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36470" w14:textId="0A86E016" w:rsidR="00D93518" w:rsidRDefault="00D93518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 w:cs="바탕"/>
          <w:b/>
          <w:color w:val="000000" w:themeColor="text1"/>
          <w:sz w:val="20"/>
          <w:szCs w:val="20"/>
        </w:rPr>
      </w:pPr>
      <w:r>
        <w:rPr>
          <w:rFonts w:ascii="NanumMyeongjo" w:eastAsia="NanumMyeongjo" w:hAnsi="NanumMyeongjo" w:cs="바탕"/>
          <w:b/>
          <w:color w:val="000000" w:themeColor="text1"/>
          <w:sz w:val="20"/>
          <w:szCs w:val="20"/>
        </w:rPr>
        <w:t>Supplementary material S4</w:t>
      </w:r>
    </w:p>
    <w:p w14:paraId="6E08F170" w14:textId="77777777" w:rsidR="00D93518" w:rsidRDefault="00D93518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 w:cs="바탕"/>
          <w:b/>
          <w:color w:val="000000" w:themeColor="text1"/>
          <w:sz w:val="20"/>
          <w:szCs w:val="20"/>
        </w:rPr>
      </w:pPr>
    </w:p>
    <w:p w14:paraId="4480D01C" w14:textId="3F20F2A1" w:rsidR="00DF5BE4" w:rsidRPr="003762C1" w:rsidRDefault="00BD2AD2" w:rsidP="00DF5BE4">
      <w:pPr>
        <w:pStyle w:val="a3"/>
        <w:shd w:val="clear" w:color="auto" w:fill="FFFFFF"/>
        <w:spacing w:before="0" w:beforeAutospacing="0" w:after="0" w:afterAutospacing="0"/>
        <w:rPr>
          <w:rFonts w:ascii="NanumMyeongjo" w:eastAsia="NanumMyeongjo" w:hAnsi="NanumMyeongjo" w:cs="바탕"/>
          <w:b/>
          <w:color w:val="000000" w:themeColor="text1"/>
          <w:sz w:val="20"/>
          <w:szCs w:val="20"/>
        </w:rPr>
      </w:pPr>
      <w:r w:rsidRPr="003762C1">
        <w:rPr>
          <w:rFonts w:ascii="NanumMyeongjo" w:eastAsia="NanumMyeongjo" w:hAnsi="NanumMyeongjo" w:cs="바탕"/>
          <w:b/>
          <w:color w:val="000000" w:themeColor="text1"/>
          <w:sz w:val="20"/>
          <w:szCs w:val="20"/>
        </w:rPr>
        <w:t xml:space="preserve">Treatment </w:t>
      </w:r>
      <w:r w:rsidR="0078358D" w:rsidRPr="003762C1">
        <w:rPr>
          <w:rFonts w:ascii="NanumMyeongjo" w:eastAsia="NanumMyeongjo" w:hAnsi="NanumMyeongjo" w:cs="바탕"/>
          <w:b/>
          <w:color w:val="000000" w:themeColor="text1"/>
          <w:sz w:val="20"/>
          <w:szCs w:val="20"/>
        </w:rPr>
        <w:t>Satisfaction Survey</w:t>
      </w:r>
      <w:r w:rsidR="00220810" w:rsidRPr="003762C1">
        <w:rPr>
          <w:rFonts w:ascii="NanumMyeongjo" w:eastAsia="NanumMyeongjo" w:hAnsi="NanumMyeongjo" w:cs="바탕"/>
          <w:b/>
          <w:color w:val="000000" w:themeColor="text1"/>
          <w:sz w:val="20"/>
          <w:szCs w:val="20"/>
        </w:rPr>
        <w:t xml:space="preserve"> (conducted at follow up after surgery or active surveillance) </w:t>
      </w:r>
    </w:p>
    <w:p w14:paraId="0D68F1DB" w14:textId="77777777" w:rsidR="00DF5BE4" w:rsidRPr="003762C1" w:rsidRDefault="00DF5BE4" w:rsidP="00DF5BE4">
      <w:pPr>
        <w:rPr>
          <w:rFonts w:ascii="NanumMyeongjo" w:eastAsia="NanumMyeongjo" w:hAnsi="NanumMyeongjo"/>
          <w:szCs w:val="20"/>
        </w:rPr>
      </w:pPr>
    </w:p>
    <w:p w14:paraId="510BD0B9" w14:textId="7DC3E1EB" w:rsidR="00D31E94" w:rsidRPr="003762C1" w:rsidRDefault="002F208D" w:rsidP="002F208D">
      <w:pPr>
        <w:rPr>
          <w:rFonts w:ascii="NanumMyeongjo" w:eastAsia="NanumMyeongjo" w:hAnsi="NanumMyeongjo"/>
          <w:bCs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b/>
          <w:bCs/>
          <w:color w:val="000000" w:themeColor="text1"/>
          <w:szCs w:val="20"/>
        </w:rPr>
        <w:t xml:space="preserve">1. </w:t>
      </w:r>
      <w:r w:rsidR="0078358D" w:rsidRPr="003762C1">
        <w:rPr>
          <w:rFonts w:ascii="NanumMyeongjo" w:eastAsia="NanumMyeongjo" w:hAnsi="NanumMyeongjo"/>
          <w:bCs/>
          <w:color w:val="000000" w:themeColor="text1"/>
          <w:szCs w:val="20"/>
        </w:rPr>
        <w:t>How satisfied are you with your current treatment option?</w:t>
      </w:r>
    </w:p>
    <w:p w14:paraId="715E2EC9" w14:textId="0BEC27EA" w:rsidR="002F208D" w:rsidRPr="003762C1" w:rsidRDefault="002F208D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(</w:t>
      </w:r>
      <w:r w:rsidRPr="003762C1">
        <w:rPr>
          <w:rFonts w:ascii="NanumMyeongjo" w:eastAsia="NanumMyeongjo" w:hAnsi="NanumMyeongjo"/>
          <w:color w:val="000000" w:themeColor="text1"/>
          <w:szCs w:val="20"/>
        </w:rPr>
        <w:t xml:space="preserve">0 = </w:t>
      </w:r>
      <w:r w:rsidR="00AA0FC0" w:rsidRPr="003762C1">
        <w:rPr>
          <w:rFonts w:ascii="NanumMyeongjo" w:eastAsia="NanumMyeongjo" w:hAnsi="NanumMyeongjo"/>
          <w:bCs/>
          <w:color w:val="000000" w:themeColor="text1"/>
          <w:szCs w:val="20"/>
        </w:rPr>
        <w:t xml:space="preserve">extremely </w:t>
      </w:r>
      <w:proofErr w:type="gramStart"/>
      <w:r w:rsidR="00AA0FC0" w:rsidRPr="003762C1">
        <w:rPr>
          <w:rFonts w:ascii="NanumMyeongjo" w:eastAsia="NanumMyeongjo" w:hAnsi="NanumMyeongjo"/>
          <w:bCs/>
          <w:color w:val="000000" w:themeColor="text1"/>
          <w:szCs w:val="20"/>
        </w:rPr>
        <w:t>unsatisfied</w:t>
      </w: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)</w:t>
      </w:r>
      <w:r w:rsidRPr="003762C1">
        <w:rPr>
          <w:rFonts w:ascii="NanumMyeongjo" w:eastAsia="NanumMyeongjo" w:hAnsi="NanumMyeongjo"/>
          <w:color w:val="000000" w:themeColor="text1"/>
          <w:szCs w:val="20"/>
        </w:rPr>
        <w:t>_</w:t>
      </w:r>
      <w:proofErr w:type="gramEnd"/>
      <w:r w:rsidRPr="003762C1">
        <w:rPr>
          <w:rFonts w:ascii="NanumMyeongjo" w:eastAsia="NanumMyeongjo" w:hAnsi="NanumMyeongjo"/>
          <w:color w:val="000000" w:themeColor="text1"/>
          <w:szCs w:val="20"/>
        </w:rPr>
        <w:t xml:space="preserve">______________________________________(10 = </w:t>
      </w:r>
      <w:r w:rsidR="00AA0FC0" w:rsidRPr="003762C1">
        <w:rPr>
          <w:rFonts w:ascii="NanumMyeongjo" w:eastAsia="NanumMyeongjo" w:hAnsi="NanumMyeongjo"/>
          <w:bCs/>
          <w:color w:val="000000" w:themeColor="text1"/>
          <w:szCs w:val="20"/>
        </w:rPr>
        <w:t>extremely satisfied</w:t>
      </w: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)</w:t>
      </w:r>
    </w:p>
    <w:p w14:paraId="176BDC73" w14:textId="77777777" w:rsidR="007E08F5" w:rsidRPr="003762C1" w:rsidRDefault="007E08F5" w:rsidP="007E08F5">
      <w:pPr>
        <w:rPr>
          <w:rFonts w:ascii="NanumMyeongjo" w:eastAsia="NanumMyeongjo" w:hAnsi="NanumMyeongjo"/>
          <w:szCs w:val="20"/>
        </w:rPr>
      </w:pPr>
    </w:p>
    <w:p w14:paraId="121E60AC" w14:textId="2AD4B4A4" w:rsidR="007E08F5" w:rsidRPr="003762C1" w:rsidRDefault="00AA0FC0" w:rsidP="007E08F5">
      <w:pPr>
        <w:rPr>
          <w:rFonts w:ascii="NanumMyeongjo" w:eastAsia="NanumMyeongjo" w:hAnsi="NanumMyeongjo"/>
          <w:bCs/>
          <w:color w:val="000000" w:themeColor="text1"/>
          <w:szCs w:val="20"/>
        </w:rPr>
      </w:pPr>
      <w:r w:rsidRPr="003762C1">
        <w:rPr>
          <w:rFonts w:ascii="NanumMyeongjo" w:eastAsia="NanumMyeongjo" w:hAnsi="NanumMyeongjo"/>
          <w:b/>
          <w:bCs/>
          <w:szCs w:val="20"/>
        </w:rPr>
        <w:t>Please select from the following options</w:t>
      </w:r>
      <w:r w:rsidRPr="003762C1">
        <w:rPr>
          <w:rFonts w:ascii="NanumMyeongjo" w:eastAsia="NanumMyeongjo" w:hAnsi="NanumMyeongjo"/>
          <w:bCs/>
          <w:color w:val="FF0000"/>
          <w:szCs w:val="20"/>
        </w:rPr>
        <w:t xml:space="preserve"> </w:t>
      </w:r>
      <w:r w:rsidRPr="003762C1">
        <w:rPr>
          <w:rFonts w:ascii="NanumMyeongjo" w:eastAsia="NanumMyeongjo" w:hAnsi="NanumMyeongjo"/>
          <w:bCs/>
          <w:color w:val="000000" w:themeColor="text1"/>
          <w:szCs w:val="20"/>
        </w:rPr>
        <w:t xml:space="preserve">(strongly disagree, disagree, uncertain, agree, strongly agree). </w:t>
      </w:r>
    </w:p>
    <w:tbl>
      <w:tblPr>
        <w:tblStyle w:val="a4"/>
        <w:tblW w:w="9032" w:type="dxa"/>
        <w:tblLook w:val="04A0" w:firstRow="1" w:lastRow="0" w:firstColumn="1" w:lastColumn="0" w:noHBand="0" w:noVBand="1"/>
      </w:tblPr>
      <w:tblGrid>
        <w:gridCol w:w="3823"/>
        <w:gridCol w:w="1041"/>
        <w:gridCol w:w="1042"/>
        <w:gridCol w:w="1042"/>
        <w:gridCol w:w="1042"/>
        <w:gridCol w:w="1042"/>
      </w:tblGrid>
      <w:tr w:rsidR="003B5199" w:rsidRPr="003762C1" w14:paraId="03BA1003" w14:textId="77777777" w:rsidTr="003024C8">
        <w:tc>
          <w:tcPr>
            <w:tcW w:w="3823" w:type="dxa"/>
          </w:tcPr>
          <w:p w14:paraId="326F68DF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</w:tcPr>
          <w:p w14:paraId="77170A4D" w14:textId="4C455F5A" w:rsidR="007E08F5" w:rsidRPr="003762C1" w:rsidRDefault="0078358D" w:rsidP="002F208D">
            <w:pPr>
              <w:jc w:val="left"/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bCs/>
                <w:color w:val="000000" w:themeColor="text1"/>
                <w:sz w:val="18"/>
                <w:szCs w:val="18"/>
              </w:rPr>
              <w:t>strongly disagree</w:t>
            </w:r>
          </w:p>
        </w:tc>
        <w:tc>
          <w:tcPr>
            <w:tcW w:w="1042" w:type="dxa"/>
          </w:tcPr>
          <w:p w14:paraId="49F31D44" w14:textId="1C67E274" w:rsidR="007E08F5" w:rsidRPr="003762C1" w:rsidRDefault="0078358D" w:rsidP="002F208D">
            <w:pPr>
              <w:jc w:val="left"/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bCs/>
                <w:color w:val="000000" w:themeColor="text1"/>
                <w:sz w:val="18"/>
                <w:szCs w:val="18"/>
              </w:rPr>
              <w:t>di</w:t>
            </w:r>
            <w:r w:rsidRPr="003762C1">
              <w:rPr>
                <w:rFonts w:ascii="NanumMyeongjo" w:eastAsia="NanumMyeongjo" w:hAnsi="NanumMyeongjo"/>
                <w:bCs/>
                <w:color w:val="000000" w:themeColor="text1"/>
                <w:sz w:val="18"/>
                <w:szCs w:val="18"/>
              </w:rPr>
              <w:t>sagree</w:t>
            </w:r>
          </w:p>
        </w:tc>
        <w:tc>
          <w:tcPr>
            <w:tcW w:w="1042" w:type="dxa"/>
          </w:tcPr>
          <w:p w14:paraId="0EB685C2" w14:textId="3B29CEA4" w:rsidR="0078358D" w:rsidRPr="003762C1" w:rsidRDefault="0078358D" w:rsidP="002F208D">
            <w:pPr>
              <w:jc w:val="left"/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bCs/>
                <w:color w:val="000000" w:themeColor="text1"/>
                <w:sz w:val="18"/>
                <w:szCs w:val="18"/>
              </w:rPr>
              <w:t>U</w:t>
            </w:r>
            <w:r w:rsidRPr="003762C1">
              <w:rPr>
                <w:rFonts w:ascii="NanumMyeongjo" w:eastAsia="NanumMyeongjo" w:hAnsi="NanumMyeongjo" w:hint="eastAsia"/>
                <w:bCs/>
                <w:color w:val="000000" w:themeColor="text1"/>
                <w:sz w:val="18"/>
                <w:szCs w:val="18"/>
              </w:rPr>
              <w:t>ncertain</w:t>
            </w:r>
          </w:p>
        </w:tc>
        <w:tc>
          <w:tcPr>
            <w:tcW w:w="1042" w:type="dxa"/>
          </w:tcPr>
          <w:p w14:paraId="0B3624F8" w14:textId="4C852A66" w:rsidR="007E08F5" w:rsidRPr="003762C1" w:rsidRDefault="0078358D" w:rsidP="002F208D">
            <w:pPr>
              <w:jc w:val="left"/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bCs/>
                <w:color w:val="000000" w:themeColor="text1"/>
                <w:sz w:val="18"/>
                <w:szCs w:val="18"/>
              </w:rPr>
              <w:t>agree</w:t>
            </w:r>
          </w:p>
        </w:tc>
        <w:tc>
          <w:tcPr>
            <w:tcW w:w="1042" w:type="dxa"/>
          </w:tcPr>
          <w:p w14:paraId="3734E821" w14:textId="2BB86EF0" w:rsidR="007E08F5" w:rsidRPr="003762C1" w:rsidRDefault="0078358D" w:rsidP="002F208D">
            <w:pPr>
              <w:jc w:val="left"/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bCs/>
                <w:color w:val="000000" w:themeColor="text1"/>
                <w:sz w:val="18"/>
                <w:szCs w:val="18"/>
              </w:rPr>
              <w:t>strongly agree</w:t>
            </w:r>
            <w:r w:rsidRPr="003762C1">
              <w:rPr>
                <w:rFonts w:ascii="NanumMyeongjo" w:eastAsia="NanumMyeongjo" w:hAnsi="NanumMyeongjo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B5199" w:rsidRPr="003762C1" w14:paraId="7E35A696" w14:textId="77777777" w:rsidTr="003024C8">
        <w:tc>
          <w:tcPr>
            <w:tcW w:w="3823" w:type="dxa"/>
          </w:tcPr>
          <w:p w14:paraId="1404E449" w14:textId="1DDD039B" w:rsidR="0078358D" w:rsidRPr="003762C1" w:rsidRDefault="0078358D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  <w:t xml:space="preserve">I was adequately informed about the different treatments available for my thyroid cancer. </w:t>
            </w:r>
          </w:p>
        </w:tc>
        <w:tc>
          <w:tcPr>
            <w:tcW w:w="1041" w:type="dxa"/>
          </w:tcPr>
          <w:p w14:paraId="1AB689E8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67D54466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7BADE2F4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58E8AC0A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711CF025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3B5199" w:rsidRPr="003762C1" w14:paraId="7392C7D2" w14:textId="77777777" w:rsidTr="003024C8">
        <w:tc>
          <w:tcPr>
            <w:tcW w:w="3823" w:type="dxa"/>
          </w:tcPr>
          <w:p w14:paraId="6B44BEF4" w14:textId="3D22D251" w:rsidR="007E08F5" w:rsidRPr="003762C1" w:rsidRDefault="0078358D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  <w:t xml:space="preserve">The decision I made was the best decision possible for me personally. </w:t>
            </w:r>
          </w:p>
        </w:tc>
        <w:tc>
          <w:tcPr>
            <w:tcW w:w="1041" w:type="dxa"/>
          </w:tcPr>
          <w:p w14:paraId="475E7739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0E10A4CB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2F8EC67B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13612225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1067A788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3B5199" w:rsidRPr="003762C1" w14:paraId="55AE42CB" w14:textId="77777777" w:rsidTr="003024C8">
        <w:tc>
          <w:tcPr>
            <w:tcW w:w="3823" w:type="dxa"/>
          </w:tcPr>
          <w:p w14:paraId="6108C510" w14:textId="7BEB45FD" w:rsidR="007E08F5" w:rsidRPr="003762C1" w:rsidRDefault="0078358D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  <w:t xml:space="preserve">I am satisfied that my decision was consistent with my personal values. </w:t>
            </w:r>
          </w:p>
        </w:tc>
        <w:tc>
          <w:tcPr>
            <w:tcW w:w="1041" w:type="dxa"/>
          </w:tcPr>
          <w:p w14:paraId="287CE7BB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5AD2C082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62301151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69154550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7010F5B0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3B5199" w:rsidRPr="003762C1" w14:paraId="476BAF81" w14:textId="77777777" w:rsidTr="003024C8">
        <w:tc>
          <w:tcPr>
            <w:tcW w:w="3823" w:type="dxa"/>
          </w:tcPr>
          <w:p w14:paraId="19454821" w14:textId="0BE8EF94" w:rsidR="007E08F5" w:rsidRPr="003762C1" w:rsidRDefault="0078358D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  <w:t xml:space="preserve">I expect to successfully carry out (or continue to carry out) the decision I made. </w:t>
            </w:r>
          </w:p>
        </w:tc>
        <w:tc>
          <w:tcPr>
            <w:tcW w:w="1041" w:type="dxa"/>
          </w:tcPr>
          <w:p w14:paraId="11ECE06D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476A5F2F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56D260A5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5FD27A39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28A7C635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3B5199" w:rsidRPr="003762C1" w14:paraId="3E54B81C" w14:textId="77777777" w:rsidTr="003024C8">
        <w:tc>
          <w:tcPr>
            <w:tcW w:w="3823" w:type="dxa"/>
          </w:tcPr>
          <w:p w14:paraId="0938AFF3" w14:textId="023BAD34" w:rsidR="007E08F5" w:rsidRPr="003762C1" w:rsidRDefault="0078358D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  <w:t>I had as much input as I wanted in the choice of treatment for my thyroid cancer.</w:t>
            </w:r>
          </w:p>
        </w:tc>
        <w:tc>
          <w:tcPr>
            <w:tcW w:w="1041" w:type="dxa"/>
          </w:tcPr>
          <w:p w14:paraId="5EC2A6B6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6C827F1D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6553640F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4B327C46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6AD667B0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3B5199" w:rsidRPr="003762C1" w14:paraId="791C210B" w14:textId="77777777" w:rsidTr="003024C8">
        <w:tc>
          <w:tcPr>
            <w:tcW w:w="3823" w:type="dxa"/>
          </w:tcPr>
          <w:p w14:paraId="5327D6AC" w14:textId="46704C5A" w:rsidR="007E08F5" w:rsidRPr="003762C1" w:rsidRDefault="0078358D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  <w:t xml:space="preserve">I am satisfied with the decision that was made about treatment for my thyroid cancer. </w:t>
            </w:r>
          </w:p>
        </w:tc>
        <w:tc>
          <w:tcPr>
            <w:tcW w:w="1041" w:type="dxa"/>
          </w:tcPr>
          <w:p w14:paraId="3A636FC8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13C429B2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67804390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3EACEA77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042" w:type="dxa"/>
          </w:tcPr>
          <w:p w14:paraId="0AABBA70" w14:textId="77777777" w:rsidR="007E08F5" w:rsidRPr="003762C1" w:rsidRDefault="007E08F5" w:rsidP="007E08F5">
            <w:pPr>
              <w:rPr>
                <w:rFonts w:ascii="NanumMyeongjo" w:eastAsia="NanumMyeongjo" w:hAnsi="NanumMyeongjo"/>
                <w:color w:val="000000" w:themeColor="text1"/>
                <w:sz w:val="18"/>
                <w:szCs w:val="18"/>
              </w:rPr>
            </w:pPr>
            <w:r w:rsidRPr="003762C1">
              <w:rPr>
                <w:rFonts w:ascii="NanumMyeongjo" w:eastAsia="NanumMyeongjo" w:hAnsi="NanumMyeongjo" w:hint="eastAsia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7DFA2335" w14:textId="77777777" w:rsidR="007E08F5" w:rsidRPr="003762C1" w:rsidRDefault="007E08F5" w:rsidP="007E08F5">
      <w:pPr>
        <w:rPr>
          <w:rFonts w:ascii="NanumMyeongjo" w:eastAsia="NanumMyeongjo" w:hAnsi="NanumMyeongjo"/>
          <w:szCs w:val="20"/>
        </w:rPr>
      </w:pPr>
    </w:p>
    <w:p w14:paraId="25F1C651" w14:textId="5E2FA971" w:rsidR="007E08F5" w:rsidRPr="003762C1" w:rsidRDefault="002F208D" w:rsidP="007E08F5">
      <w:pPr>
        <w:rPr>
          <w:rFonts w:ascii="NanumMyeongjo" w:eastAsia="NanumMyeongjo" w:hAnsi="NanumMyeongjo"/>
          <w:b/>
          <w:bCs/>
          <w:szCs w:val="20"/>
        </w:rPr>
      </w:pPr>
      <w:r w:rsidRPr="003762C1">
        <w:rPr>
          <w:rFonts w:ascii="NanumMyeongjo" w:eastAsia="NanumMyeongjo" w:hAnsi="NanumMyeongjo" w:hint="eastAsia"/>
          <w:b/>
          <w:bCs/>
          <w:szCs w:val="20"/>
        </w:rPr>
        <w:t>2</w:t>
      </w:r>
      <w:r w:rsidRPr="003762C1">
        <w:rPr>
          <w:rFonts w:ascii="NanumMyeongjo" w:eastAsia="NanumMyeongjo" w:hAnsi="NanumMyeongjo"/>
          <w:b/>
          <w:bCs/>
          <w:szCs w:val="20"/>
        </w:rPr>
        <w:t xml:space="preserve">. </w:t>
      </w:r>
      <w:r w:rsidR="00AA0FC0" w:rsidRPr="003762C1">
        <w:rPr>
          <w:rFonts w:ascii="NanumMyeongjo" w:eastAsia="NanumMyeongjo" w:hAnsi="NanumMyeongjo"/>
          <w:b/>
          <w:bCs/>
          <w:szCs w:val="20"/>
        </w:rPr>
        <w:t xml:space="preserve">How often do you see your thyroid cancer specialist? </w:t>
      </w:r>
      <w:r w:rsidR="0078358D" w:rsidRPr="003762C1">
        <w:rPr>
          <w:rFonts w:ascii="NanumMyeongjo" w:eastAsia="NanumMyeongjo" w:hAnsi="NanumMyeongjo"/>
          <w:bCs/>
          <w:color w:val="000000" w:themeColor="text1"/>
          <w:szCs w:val="20"/>
        </w:rPr>
        <w:t xml:space="preserve">(Include specialists from sites other than [insert hospital name]) </w:t>
      </w:r>
    </w:p>
    <w:p w14:paraId="4751C846" w14:textId="65843CF3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78358D" w:rsidRPr="003762C1">
        <w:rPr>
          <w:rFonts w:ascii="NanumMyeongjo" w:eastAsia="NanumMyeongjo" w:hAnsi="NanumMyeongjo" w:hint="eastAsia"/>
          <w:color w:val="000000" w:themeColor="text1"/>
          <w:szCs w:val="20"/>
        </w:rPr>
        <w:t>Weekly</w:t>
      </w:r>
    </w:p>
    <w:p w14:paraId="277CFDC6" w14:textId="1D231B82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78358D"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Fortnightly </w:t>
      </w:r>
    </w:p>
    <w:p w14:paraId="01204E54" w14:textId="66E30CE9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78358D" w:rsidRPr="003762C1">
        <w:rPr>
          <w:rFonts w:ascii="NanumMyeongjo" w:eastAsia="NanumMyeongjo" w:hAnsi="NanumMyeongjo" w:hint="eastAsia"/>
          <w:color w:val="000000" w:themeColor="text1"/>
          <w:szCs w:val="20"/>
        </w:rPr>
        <w:t>Mo</w:t>
      </w:r>
      <w:r w:rsidR="0078358D" w:rsidRPr="003762C1">
        <w:rPr>
          <w:rFonts w:ascii="NanumMyeongjo" w:eastAsia="NanumMyeongjo" w:hAnsi="NanumMyeongjo"/>
          <w:color w:val="000000" w:themeColor="text1"/>
          <w:szCs w:val="20"/>
        </w:rPr>
        <w:t xml:space="preserve">nthly </w:t>
      </w:r>
    </w:p>
    <w:p w14:paraId="4F69A53C" w14:textId="2F7339D0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78358D"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6-monthly </w:t>
      </w:r>
    </w:p>
    <w:p w14:paraId="22F4DBE5" w14:textId="727D9B01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78358D"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Yearly </w:t>
      </w:r>
    </w:p>
    <w:p w14:paraId="26A4B11E" w14:textId="57B06947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78358D" w:rsidRPr="003762C1">
        <w:rPr>
          <w:rFonts w:ascii="NanumMyeongjo" w:eastAsia="NanumMyeongjo" w:hAnsi="NanumMyeongjo" w:hint="eastAsia"/>
          <w:color w:val="000000" w:themeColor="text1"/>
          <w:szCs w:val="20"/>
        </w:rPr>
        <w:t>Bi</w:t>
      </w:r>
      <w:r w:rsidR="0078358D" w:rsidRPr="003762C1">
        <w:rPr>
          <w:rFonts w:ascii="NanumMyeongjo" w:eastAsia="NanumMyeongjo" w:hAnsi="NanumMyeongjo"/>
          <w:color w:val="000000" w:themeColor="text1"/>
          <w:szCs w:val="20"/>
        </w:rPr>
        <w:t xml:space="preserve">-annually </w:t>
      </w:r>
    </w:p>
    <w:p w14:paraId="172B85F8" w14:textId="25C3A2A2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78358D"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Other </w:t>
      </w:r>
    </w:p>
    <w:p w14:paraId="74D9D5A0" w14:textId="5D42F286" w:rsidR="007E08F5" w:rsidRPr="003762C1" w:rsidRDefault="0078358D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/>
          <w:color w:val="000000" w:themeColor="text1"/>
          <w:szCs w:val="20"/>
        </w:rPr>
        <w:t>Please specify</w:t>
      </w:r>
      <w:r w:rsidR="002F208D"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 </w:t>
      </w:r>
      <w:r w:rsidR="007E08F5" w:rsidRPr="003762C1">
        <w:rPr>
          <w:rFonts w:ascii="NanumMyeongjo" w:eastAsia="NanumMyeongjo" w:hAnsi="NanumMyeongjo"/>
          <w:color w:val="000000" w:themeColor="text1"/>
          <w:szCs w:val="20"/>
        </w:rPr>
        <w:t>________________</w:t>
      </w:r>
    </w:p>
    <w:p w14:paraId="63E54A64" w14:textId="77777777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</w:p>
    <w:p w14:paraId="6E63D47D" w14:textId="31619EF1" w:rsidR="007E08F5" w:rsidRPr="003762C1" w:rsidRDefault="002F208D" w:rsidP="007E08F5">
      <w:pPr>
        <w:rPr>
          <w:rFonts w:ascii="NanumMyeongjo" w:eastAsia="NanumMyeongjo" w:hAnsi="NanumMyeongjo"/>
          <w:bCs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b/>
          <w:bCs/>
          <w:color w:val="000000" w:themeColor="text1"/>
          <w:szCs w:val="20"/>
        </w:rPr>
        <w:t>3</w:t>
      </w:r>
      <w:r w:rsidRPr="003762C1">
        <w:rPr>
          <w:rFonts w:ascii="NanumMyeongjo" w:eastAsia="NanumMyeongjo" w:hAnsi="NanumMyeongjo"/>
          <w:b/>
          <w:bCs/>
          <w:color w:val="000000" w:themeColor="text1"/>
          <w:szCs w:val="20"/>
        </w:rPr>
        <w:t xml:space="preserve">. </w:t>
      </w:r>
      <w:r w:rsidR="0078358D" w:rsidRPr="003762C1">
        <w:rPr>
          <w:rFonts w:ascii="NanumMyeongjo" w:eastAsia="NanumMyeongjo" w:hAnsi="NanumMyeongjo"/>
          <w:bCs/>
          <w:color w:val="000000" w:themeColor="text1"/>
          <w:szCs w:val="20"/>
        </w:rPr>
        <w:t>How satisfied are you with how frequently you see your thyroid cancer specialist? Would you want to see them more or less frequently?</w:t>
      </w:r>
    </w:p>
    <w:p w14:paraId="06DBAA69" w14:textId="34AB8D33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/>
          <w:color w:val="000000" w:themeColor="text1"/>
          <w:szCs w:val="20"/>
        </w:rPr>
        <w:t xml:space="preserve">(0 = </w:t>
      </w:r>
      <w:r w:rsidR="00AA0FC0" w:rsidRPr="003762C1">
        <w:rPr>
          <w:rFonts w:ascii="NanumMyeongjo" w:eastAsia="NanumMyeongjo" w:hAnsi="NanumMyeongjo"/>
          <w:bCs/>
          <w:color w:val="000000" w:themeColor="text1"/>
          <w:szCs w:val="20"/>
        </w:rPr>
        <w:t>less frequently</w:t>
      </w: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)</w:t>
      </w:r>
      <w:r w:rsidRPr="003762C1">
        <w:rPr>
          <w:rFonts w:ascii="NanumMyeongjo" w:eastAsia="NanumMyeongjo" w:hAnsi="NanumMyeongjo"/>
          <w:color w:val="000000" w:themeColor="text1"/>
          <w:szCs w:val="20"/>
        </w:rPr>
        <w:t xml:space="preserve"> </w:t>
      </w: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_</w:t>
      </w:r>
      <w:r w:rsidRPr="003762C1">
        <w:rPr>
          <w:rFonts w:ascii="NanumMyeongjo" w:eastAsia="NanumMyeongjo" w:hAnsi="NanumMyeongjo"/>
          <w:color w:val="000000" w:themeColor="text1"/>
          <w:szCs w:val="20"/>
        </w:rPr>
        <w:t>____________</w:t>
      </w:r>
      <w:r w:rsidR="002F208D" w:rsidRPr="003762C1">
        <w:rPr>
          <w:rFonts w:ascii="NanumMyeongjo" w:eastAsia="NanumMyeongjo" w:hAnsi="NanumMyeongjo"/>
          <w:color w:val="000000" w:themeColor="text1"/>
          <w:szCs w:val="20"/>
        </w:rPr>
        <w:t>_______</w:t>
      </w:r>
      <w:r w:rsidRPr="003762C1">
        <w:rPr>
          <w:rFonts w:ascii="NanumMyeongjo" w:eastAsia="NanumMyeongjo" w:hAnsi="NanumMyeongjo"/>
          <w:color w:val="000000" w:themeColor="text1"/>
          <w:szCs w:val="20"/>
        </w:rPr>
        <w:t xml:space="preserve">_______________ (10 = </w:t>
      </w:r>
      <w:r w:rsidR="00AA0FC0" w:rsidRPr="003762C1">
        <w:rPr>
          <w:rFonts w:ascii="NanumMyeongjo" w:eastAsia="NanumMyeongjo" w:hAnsi="NanumMyeongjo"/>
          <w:bCs/>
          <w:color w:val="000000" w:themeColor="text1"/>
          <w:szCs w:val="20"/>
        </w:rPr>
        <w:t>more frequently</w:t>
      </w: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)</w:t>
      </w:r>
    </w:p>
    <w:p w14:paraId="3425404F" w14:textId="77777777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</w:p>
    <w:p w14:paraId="1420D917" w14:textId="091B5467" w:rsidR="007E08F5" w:rsidRPr="003762C1" w:rsidRDefault="002F208D" w:rsidP="007E08F5">
      <w:pPr>
        <w:rPr>
          <w:rFonts w:ascii="NanumMyeongjo" w:eastAsia="NanumMyeongjo" w:hAnsi="NanumMyeongjo"/>
          <w:bCs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b/>
          <w:bCs/>
          <w:color w:val="000000" w:themeColor="text1"/>
          <w:szCs w:val="20"/>
        </w:rPr>
        <w:t>4</w:t>
      </w:r>
      <w:r w:rsidRPr="003762C1">
        <w:rPr>
          <w:rFonts w:ascii="NanumMyeongjo" w:eastAsia="NanumMyeongjo" w:hAnsi="NanumMyeongjo"/>
          <w:b/>
          <w:bCs/>
          <w:color w:val="000000" w:themeColor="text1"/>
          <w:szCs w:val="20"/>
        </w:rPr>
        <w:t xml:space="preserve">. </w:t>
      </w:r>
      <w:r w:rsidR="0078358D" w:rsidRPr="003762C1">
        <w:rPr>
          <w:rFonts w:ascii="NanumMyeongjo" w:eastAsia="NanumMyeongjo" w:hAnsi="NanumMyeongjo"/>
          <w:bCs/>
          <w:color w:val="000000" w:themeColor="text1"/>
          <w:szCs w:val="20"/>
        </w:rPr>
        <w:t>Would you rather follow up with just a blood test, an ultrasound or both?</w:t>
      </w:r>
    </w:p>
    <w:p w14:paraId="4B34F849" w14:textId="4095E7B4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AA0FC0" w:rsidRPr="003762C1">
        <w:rPr>
          <w:rFonts w:ascii="NanumMyeongjo" w:eastAsia="NanumMyeongjo" w:hAnsi="NanumMyeongjo" w:hint="eastAsia"/>
          <w:color w:val="000000" w:themeColor="text1"/>
          <w:szCs w:val="20"/>
        </w:rPr>
        <w:t>N</w:t>
      </w:r>
      <w:r w:rsidR="00AA0FC0" w:rsidRPr="003762C1">
        <w:rPr>
          <w:rFonts w:ascii="NanumMyeongjo" w:eastAsia="NanumMyeongjo" w:hAnsi="NanumMyeongjo"/>
          <w:color w:val="000000" w:themeColor="text1"/>
          <w:szCs w:val="20"/>
        </w:rPr>
        <w:t>one</w:t>
      </w:r>
    </w:p>
    <w:p w14:paraId="4A25D373" w14:textId="660F7FD3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AA0FC0" w:rsidRPr="003762C1">
        <w:rPr>
          <w:rFonts w:ascii="NanumMyeongjo" w:eastAsia="NanumMyeongjo" w:hAnsi="NanumMyeongjo" w:hint="eastAsia"/>
          <w:color w:val="000000" w:themeColor="text1"/>
          <w:szCs w:val="20"/>
        </w:rPr>
        <w:t>B</w:t>
      </w:r>
      <w:r w:rsidR="00AA0FC0" w:rsidRPr="003762C1">
        <w:rPr>
          <w:rFonts w:ascii="NanumMyeongjo" w:eastAsia="NanumMyeongjo" w:hAnsi="NanumMyeongjo"/>
          <w:color w:val="000000" w:themeColor="text1"/>
          <w:szCs w:val="20"/>
        </w:rPr>
        <w:t>lood test</w:t>
      </w:r>
    </w:p>
    <w:p w14:paraId="282DAED5" w14:textId="516BAB7E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AA0FC0" w:rsidRPr="003762C1">
        <w:rPr>
          <w:rFonts w:ascii="NanumMyeongjo" w:eastAsia="NanumMyeongjo" w:hAnsi="NanumMyeongjo" w:hint="eastAsia"/>
          <w:color w:val="000000" w:themeColor="text1"/>
          <w:szCs w:val="20"/>
        </w:rPr>
        <w:t>U</w:t>
      </w:r>
      <w:r w:rsidR="00AA0FC0" w:rsidRPr="003762C1">
        <w:rPr>
          <w:rFonts w:ascii="NanumMyeongjo" w:eastAsia="NanumMyeongjo" w:hAnsi="NanumMyeongjo"/>
          <w:color w:val="000000" w:themeColor="text1"/>
          <w:szCs w:val="20"/>
        </w:rPr>
        <w:t>ltrasound</w:t>
      </w:r>
    </w:p>
    <w:p w14:paraId="7B98E2DD" w14:textId="4F2E24BB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 xml:space="preserve">□ </w:t>
      </w:r>
      <w:r w:rsidR="00AA0FC0" w:rsidRPr="003762C1">
        <w:rPr>
          <w:rFonts w:ascii="NanumMyeongjo" w:eastAsia="NanumMyeongjo" w:hAnsi="NanumMyeongjo" w:hint="eastAsia"/>
          <w:color w:val="000000" w:themeColor="text1"/>
          <w:szCs w:val="20"/>
        </w:rPr>
        <w:t>B</w:t>
      </w:r>
      <w:r w:rsidR="00AA0FC0" w:rsidRPr="003762C1">
        <w:rPr>
          <w:rFonts w:ascii="NanumMyeongjo" w:eastAsia="NanumMyeongjo" w:hAnsi="NanumMyeongjo"/>
          <w:color w:val="000000" w:themeColor="text1"/>
          <w:szCs w:val="20"/>
        </w:rPr>
        <w:t>oth</w:t>
      </w:r>
    </w:p>
    <w:p w14:paraId="33442F0C" w14:textId="77777777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</w:p>
    <w:p w14:paraId="59CDB573" w14:textId="7E138B5F" w:rsidR="007E08F5" w:rsidRPr="003762C1" w:rsidRDefault="002F208D" w:rsidP="007E08F5">
      <w:pPr>
        <w:rPr>
          <w:rFonts w:ascii="NanumMyeongjo" w:eastAsia="NanumMyeongjo" w:hAnsi="NanumMyeongjo"/>
          <w:bCs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b/>
          <w:bCs/>
          <w:color w:val="000000" w:themeColor="text1"/>
          <w:szCs w:val="20"/>
        </w:rPr>
        <w:t>5</w:t>
      </w:r>
      <w:r w:rsidRPr="003762C1">
        <w:rPr>
          <w:rFonts w:ascii="NanumMyeongjo" w:eastAsia="NanumMyeongjo" w:hAnsi="NanumMyeongjo"/>
          <w:b/>
          <w:bCs/>
          <w:color w:val="000000" w:themeColor="text1"/>
          <w:szCs w:val="20"/>
        </w:rPr>
        <w:t xml:space="preserve">. </w:t>
      </w:r>
      <w:r w:rsidR="0078358D" w:rsidRPr="003762C1">
        <w:rPr>
          <w:rFonts w:ascii="NanumMyeongjo" w:eastAsia="NanumMyeongjo" w:hAnsi="NanumMyeongjo"/>
          <w:bCs/>
          <w:color w:val="000000" w:themeColor="text1"/>
          <w:szCs w:val="20"/>
        </w:rPr>
        <w:t xml:space="preserve">Would you prefer to stop seeing your thyroid cancer specialist and just follow up with your </w:t>
      </w:r>
      <w:r w:rsidR="003B5199" w:rsidRPr="003762C1">
        <w:rPr>
          <w:rFonts w:ascii="NanumMyeongjo" w:eastAsia="NanumMyeongjo" w:hAnsi="NanumMyeongjo"/>
          <w:bCs/>
          <w:color w:val="000000" w:themeColor="text1"/>
          <w:szCs w:val="20"/>
        </w:rPr>
        <w:t>GP</w:t>
      </w:r>
      <w:r w:rsidR="0078358D" w:rsidRPr="003762C1">
        <w:rPr>
          <w:rFonts w:ascii="NanumMyeongjo" w:eastAsia="NanumMyeongjo" w:hAnsi="NanumMyeongjo"/>
          <w:bCs/>
          <w:color w:val="000000" w:themeColor="text1"/>
          <w:szCs w:val="20"/>
        </w:rPr>
        <w:t>?</w:t>
      </w:r>
    </w:p>
    <w:p w14:paraId="43B6F1AA" w14:textId="6EAB641B" w:rsidR="007E08F5" w:rsidRPr="003762C1" w:rsidRDefault="007E08F5" w:rsidP="007E08F5">
      <w:pPr>
        <w:rPr>
          <w:rFonts w:ascii="NanumMyeongjo" w:eastAsia="NanumMyeongjo" w:hAnsi="NanumMyeongjo"/>
          <w:color w:val="000000" w:themeColor="text1"/>
          <w:szCs w:val="20"/>
        </w:rPr>
      </w:pP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(</w:t>
      </w:r>
      <w:r w:rsidRPr="003762C1">
        <w:rPr>
          <w:rFonts w:ascii="NanumMyeongjo" w:eastAsia="NanumMyeongjo" w:hAnsi="NanumMyeongjo"/>
          <w:color w:val="000000" w:themeColor="text1"/>
          <w:szCs w:val="20"/>
        </w:rPr>
        <w:t xml:space="preserve">0 = </w:t>
      </w:r>
      <w:r w:rsidR="003B5199" w:rsidRPr="003762C1">
        <w:rPr>
          <w:rFonts w:ascii="NanumMyeongjo" w:eastAsia="NanumMyeongjo" w:hAnsi="NanumMyeongjo"/>
          <w:bCs/>
          <w:color w:val="000000" w:themeColor="text1"/>
          <w:szCs w:val="20"/>
        </w:rPr>
        <w:t>No, I want to see both</w:t>
      </w: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) _</w:t>
      </w:r>
      <w:r w:rsidRPr="003762C1">
        <w:rPr>
          <w:rFonts w:ascii="NanumMyeongjo" w:eastAsia="NanumMyeongjo" w:hAnsi="NanumMyeongjo"/>
          <w:color w:val="000000" w:themeColor="text1"/>
          <w:szCs w:val="20"/>
        </w:rPr>
        <w:t xml:space="preserve">____________________________________ (10 = </w:t>
      </w:r>
      <w:r w:rsidR="003B5199" w:rsidRPr="003762C1">
        <w:rPr>
          <w:rFonts w:ascii="NanumMyeongjo" w:eastAsia="NanumMyeongjo" w:hAnsi="NanumMyeongjo"/>
          <w:bCs/>
          <w:color w:val="000000" w:themeColor="text1"/>
          <w:szCs w:val="20"/>
        </w:rPr>
        <w:t>Yes, just the GP</w:t>
      </w:r>
      <w:r w:rsidRPr="003762C1">
        <w:rPr>
          <w:rFonts w:ascii="NanumMyeongjo" w:eastAsia="NanumMyeongjo" w:hAnsi="NanumMyeongjo" w:hint="eastAsia"/>
          <w:color w:val="000000" w:themeColor="text1"/>
          <w:szCs w:val="20"/>
        </w:rPr>
        <w:t>)</w:t>
      </w:r>
    </w:p>
    <w:p w14:paraId="4A07BDC1" w14:textId="77777777" w:rsidR="007E08F5" w:rsidRPr="003762C1" w:rsidRDefault="007E08F5" w:rsidP="007E08F5">
      <w:pPr>
        <w:rPr>
          <w:rFonts w:ascii="NanumMyeongjo" w:eastAsia="NanumMyeongjo" w:hAnsi="NanumMyeongjo"/>
          <w:sz w:val="18"/>
          <w:szCs w:val="18"/>
        </w:rPr>
      </w:pPr>
    </w:p>
    <w:sectPr w:rsidR="007E08F5" w:rsidRPr="003762C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1F0B0" w14:textId="77777777" w:rsidR="00CF2081" w:rsidRDefault="00CF2081" w:rsidP="00BD2AD2">
      <w:r>
        <w:separator/>
      </w:r>
    </w:p>
  </w:endnote>
  <w:endnote w:type="continuationSeparator" w:id="0">
    <w:p w14:paraId="45724D82" w14:textId="77777777" w:rsidR="00CF2081" w:rsidRDefault="00CF2081" w:rsidP="00BD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numMyeongjo">
    <w:charset w:val="81"/>
    <w:family w:val="auto"/>
    <w:pitch w:val="variable"/>
    <w:sig w:usb0="80000003" w:usb1="09D7FCE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E374B" w14:textId="77777777" w:rsidR="00CF2081" w:rsidRDefault="00CF2081" w:rsidP="00BD2AD2">
      <w:r>
        <w:separator/>
      </w:r>
    </w:p>
  </w:footnote>
  <w:footnote w:type="continuationSeparator" w:id="0">
    <w:p w14:paraId="5893B51D" w14:textId="77777777" w:rsidR="00CF2081" w:rsidRDefault="00CF2081" w:rsidP="00BD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66149"/>
    <w:multiLevelType w:val="hybridMultilevel"/>
    <w:tmpl w:val="3418F40E"/>
    <w:lvl w:ilvl="0" w:tplc="C8B8D34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5632979"/>
    <w:multiLevelType w:val="hybridMultilevel"/>
    <w:tmpl w:val="A7E46DD2"/>
    <w:lvl w:ilvl="0" w:tplc="F656F33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69908840">
    <w:abstractNumId w:val="1"/>
  </w:num>
  <w:num w:numId="2" w16cid:durableId="147714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DY3M7QwMzKzMDZV0lEKTi0uzszPAykwrAUAv1sPPiwAAAA="/>
  </w:docVars>
  <w:rsids>
    <w:rsidRoot w:val="00DF5BE4"/>
    <w:rsid w:val="00000E8D"/>
    <w:rsid w:val="00001599"/>
    <w:rsid w:val="00002A04"/>
    <w:rsid w:val="00002D72"/>
    <w:rsid w:val="000077C8"/>
    <w:rsid w:val="00020BF7"/>
    <w:rsid w:val="00022A33"/>
    <w:rsid w:val="00027F8F"/>
    <w:rsid w:val="000442F0"/>
    <w:rsid w:val="00071D6F"/>
    <w:rsid w:val="00073AFC"/>
    <w:rsid w:val="00082A95"/>
    <w:rsid w:val="000843CD"/>
    <w:rsid w:val="00084A4E"/>
    <w:rsid w:val="00096A9F"/>
    <w:rsid w:val="000A5E08"/>
    <w:rsid w:val="000B7DF4"/>
    <w:rsid w:val="000C0965"/>
    <w:rsid w:val="000D395A"/>
    <w:rsid w:val="000E2050"/>
    <w:rsid w:val="000E266A"/>
    <w:rsid w:val="000E50B2"/>
    <w:rsid w:val="000F1FDF"/>
    <w:rsid w:val="000F7F92"/>
    <w:rsid w:val="001071EE"/>
    <w:rsid w:val="00114CD7"/>
    <w:rsid w:val="00122C96"/>
    <w:rsid w:val="00135303"/>
    <w:rsid w:val="00135A0D"/>
    <w:rsid w:val="00137904"/>
    <w:rsid w:val="00142CA5"/>
    <w:rsid w:val="00147F51"/>
    <w:rsid w:val="00154C7F"/>
    <w:rsid w:val="00175CCD"/>
    <w:rsid w:val="00176F75"/>
    <w:rsid w:val="00177113"/>
    <w:rsid w:val="00180231"/>
    <w:rsid w:val="0019416E"/>
    <w:rsid w:val="001A2C67"/>
    <w:rsid w:val="001B14F1"/>
    <w:rsid w:val="001B153F"/>
    <w:rsid w:val="001C438E"/>
    <w:rsid w:val="001C5945"/>
    <w:rsid w:val="001D116E"/>
    <w:rsid w:val="001D1D92"/>
    <w:rsid w:val="001D4EDF"/>
    <w:rsid w:val="001E362B"/>
    <w:rsid w:val="001F3CA7"/>
    <w:rsid w:val="001F44D0"/>
    <w:rsid w:val="002134F3"/>
    <w:rsid w:val="00220810"/>
    <w:rsid w:val="00221177"/>
    <w:rsid w:val="00224A13"/>
    <w:rsid w:val="00234E34"/>
    <w:rsid w:val="002409BC"/>
    <w:rsid w:val="002432F3"/>
    <w:rsid w:val="0025590B"/>
    <w:rsid w:val="00267CCF"/>
    <w:rsid w:val="0027663E"/>
    <w:rsid w:val="002842F0"/>
    <w:rsid w:val="00290F05"/>
    <w:rsid w:val="002946E2"/>
    <w:rsid w:val="002A07D6"/>
    <w:rsid w:val="002A4154"/>
    <w:rsid w:val="002C7CFE"/>
    <w:rsid w:val="002D1B38"/>
    <w:rsid w:val="002D268A"/>
    <w:rsid w:val="002E7727"/>
    <w:rsid w:val="002E7B87"/>
    <w:rsid w:val="002F208D"/>
    <w:rsid w:val="002F49D6"/>
    <w:rsid w:val="00313825"/>
    <w:rsid w:val="00314060"/>
    <w:rsid w:val="003242B5"/>
    <w:rsid w:val="00332C56"/>
    <w:rsid w:val="003379BF"/>
    <w:rsid w:val="0034140E"/>
    <w:rsid w:val="00342EBF"/>
    <w:rsid w:val="00355486"/>
    <w:rsid w:val="003569E8"/>
    <w:rsid w:val="003630B2"/>
    <w:rsid w:val="00371E85"/>
    <w:rsid w:val="003761F5"/>
    <w:rsid w:val="003762C1"/>
    <w:rsid w:val="003812C8"/>
    <w:rsid w:val="003828B9"/>
    <w:rsid w:val="0038568A"/>
    <w:rsid w:val="003A6A4E"/>
    <w:rsid w:val="003B5199"/>
    <w:rsid w:val="003B67D7"/>
    <w:rsid w:val="003C2E15"/>
    <w:rsid w:val="003C7E11"/>
    <w:rsid w:val="003D7AF1"/>
    <w:rsid w:val="003F5E96"/>
    <w:rsid w:val="004023DD"/>
    <w:rsid w:val="00405251"/>
    <w:rsid w:val="00416C81"/>
    <w:rsid w:val="00417F94"/>
    <w:rsid w:val="00426F14"/>
    <w:rsid w:val="0043063C"/>
    <w:rsid w:val="004307C4"/>
    <w:rsid w:val="00461AF2"/>
    <w:rsid w:val="00462057"/>
    <w:rsid w:val="004677DC"/>
    <w:rsid w:val="004800E1"/>
    <w:rsid w:val="00494D7C"/>
    <w:rsid w:val="004968E2"/>
    <w:rsid w:val="004A10BA"/>
    <w:rsid w:val="004C0AAC"/>
    <w:rsid w:val="004E22F8"/>
    <w:rsid w:val="004E3C79"/>
    <w:rsid w:val="004F2EE0"/>
    <w:rsid w:val="00505E57"/>
    <w:rsid w:val="0050713A"/>
    <w:rsid w:val="005168E1"/>
    <w:rsid w:val="005177A3"/>
    <w:rsid w:val="005205C8"/>
    <w:rsid w:val="00537F3C"/>
    <w:rsid w:val="00545678"/>
    <w:rsid w:val="005508AE"/>
    <w:rsid w:val="00553B18"/>
    <w:rsid w:val="00555EAE"/>
    <w:rsid w:val="005567B5"/>
    <w:rsid w:val="00561125"/>
    <w:rsid w:val="005702D7"/>
    <w:rsid w:val="0057703D"/>
    <w:rsid w:val="00582137"/>
    <w:rsid w:val="0058431A"/>
    <w:rsid w:val="00586E3A"/>
    <w:rsid w:val="00592326"/>
    <w:rsid w:val="005945C1"/>
    <w:rsid w:val="005970CD"/>
    <w:rsid w:val="005A75F8"/>
    <w:rsid w:val="005C1D7B"/>
    <w:rsid w:val="005C4C95"/>
    <w:rsid w:val="005D645A"/>
    <w:rsid w:val="005E1FA9"/>
    <w:rsid w:val="005E26DA"/>
    <w:rsid w:val="005F412A"/>
    <w:rsid w:val="005F7021"/>
    <w:rsid w:val="00612FF3"/>
    <w:rsid w:val="0062165C"/>
    <w:rsid w:val="00622129"/>
    <w:rsid w:val="00632FAA"/>
    <w:rsid w:val="006360AD"/>
    <w:rsid w:val="00636B9E"/>
    <w:rsid w:val="00646020"/>
    <w:rsid w:val="0066253C"/>
    <w:rsid w:val="006653ED"/>
    <w:rsid w:val="00667306"/>
    <w:rsid w:val="00673331"/>
    <w:rsid w:val="00694323"/>
    <w:rsid w:val="006C0F42"/>
    <w:rsid w:val="006D4883"/>
    <w:rsid w:val="006D5FD2"/>
    <w:rsid w:val="006D7B4A"/>
    <w:rsid w:val="006F3D5A"/>
    <w:rsid w:val="006F5C90"/>
    <w:rsid w:val="00707D55"/>
    <w:rsid w:val="00707E33"/>
    <w:rsid w:val="00744CA2"/>
    <w:rsid w:val="007465BA"/>
    <w:rsid w:val="00771EDF"/>
    <w:rsid w:val="0078358D"/>
    <w:rsid w:val="0078685A"/>
    <w:rsid w:val="007948E1"/>
    <w:rsid w:val="00797450"/>
    <w:rsid w:val="007B19EF"/>
    <w:rsid w:val="007B3A65"/>
    <w:rsid w:val="007C188E"/>
    <w:rsid w:val="007C2951"/>
    <w:rsid w:val="007C71C2"/>
    <w:rsid w:val="007D6B36"/>
    <w:rsid w:val="007D7535"/>
    <w:rsid w:val="007E08F5"/>
    <w:rsid w:val="007E1934"/>
    <w:rsid w:val="007E554C"/>
    <w:rsid w:val="007E628E"/>
    <w:rsid w:val="0080600D"/>
    <w:rsid w:val="00820798"/>
    <w:rsid w:val="00836E33"/>
    <w:rsid w:val="00842324"/>
    <w:rsid w:val="00846D58"/>
    <w:rsid w:val="008615B7"/>
    <w:rsid w:val="00863D90"/>
    <w:rsid w:val="0086687F"/>
    <w:rsid w:val="00872011"/>
    <w:rsid w:val="00873107"/>
    <w:rsid w:val="00886EEE"/>
    <w:rsid w:val="008875AE"/>
    <w:rsid w:val="008A5933"/>
    <w:rsid w:val="008C6D14"/>
    <w:rsid w:val="008C6D34"/>
    <w:rsid w:val="008E174E"/>
    <w:rsid w:val="008F0275"/>
    <w:rsid w:val="008F56E1"/>
    <w:rsid w:val="008F7D7F"/>
    <w:rsid w:val="009030E6"/>
    <w:rsid w:val="00906466"/>
    <w:rsid w:val="00911902"/>
    <w:rsid w:val="00917140"/>
    <w:rsid w:val="009201C6"/>
    <w:rsid w:val="00921577"/>
    <w:rsid w:val="00932902"/>
    <w:rsid w:val="00936A72"/>
    <w:rsid w:val="009437EB"/>
    <w:rsid w:val="009670B9"/>
    <w:rsid w:val="0097088B"/>
    <w:rsid w:val="0097724A"/>
    <w:rsid w:val="00984912"/>
    <w:rsid w:val="009A0837"/>
    <w:rsid w:val="009A54CB"/>
    <w:rsid w:val="009A7E9D"/>
    <w:rsid w:val="009C1138"/>
    <w:rsid w:val="009C4AAC"/>
    <w:rsid w:val="009D0C70"/>
    <w:rsid w:val="009D6563"/>
    <w:rsid w:val="009F2092"/>
    <w:rsid w:val="00A01CC1"/>
    <w:rsid w:val="00A070BE"/>
    <w:rsid w:val="00A144D6"/>
    <w:rsid w:val="00A23099"/>
    <w:rsid w:val="00A30A95"/>
    <w:rsid w:val="00A3496C"/>
    <w:rsid w:val="00A41716"/>
    <w:rsid w:val="00A547CD"/>
    <w:rsid w:val="00A64669"/>
    <w:rsid w:val="00A75EDF"/>
    <w:rsid w:val="00A7607D"/>
    <w:rsid w:val="00A84A3E"/>
    <w:rsid w:val="00A852F4"/>
    <w:rsid w:val="00A937A9"/>
    <w:rsid w:val="00A940A4"/>
    <w:rsid w:val="00AA0FC0"/>
    <w:rsid w:val="00AB398A"/>
    <w:rsid w:val="00AB442B"/>
    <w:rsid w:val="00AB4952"/>
    <w:rsid w:val="00AC0103"/>
    <w:rsid w:val="00AC675F"/>
    <w:rsid w:val="00AE5B91"/>
    <w:rsid w:val="00AE6DD0"/>
    <w:rsid w:val="00AF610C"/>
    <w:rsid w:val="00B036A1"/>
    <w:rsid w:val="00B04E82"/>
    <w:rsid w:val="00B05903"/>
    <w:rsid w:val="00B0731B"/>
    <w:rsid w:val="00B2131D"/>
    <w:rsid w:val="00B24793"/>
    <w:rsid w:val="00B43340"/>
    <w:rsid w:val="00B44EAB"/>
    <w:rsid w:val="00B50AB1"/>
    <w:rsid w:val="00B53E28"/>
    <w:rsid w:val="00B56CAA"/>
    <w:rsid w:val="00B61274"/>
    <w:rsid w:val="00B64258"/>
    <w:rsid w:val="00B70086"/>
    <w:rsid w:val="00B83705"/>
    <w:rsid w:val="00B851C9"/>
    <w:rsid w:val="00BA2795"/>
    <w:rsid w:val="00BA6895"/>
    <w:rsid w:val="00BB025B"/>
    <w:rsid w:val="00BD2AD2"/>
    <w:rsid w:val="00BD7B46"/>
    <w:rsid w:val="00BF24D0"/>
    <w:rsid w:val="00C04757"/>
    <w:rsid w:val="00C17C4B"/>
    <w:rsid w:val="00C22BF5"/>
    <w:rsid w:val="00C22C04"/>
    <w:rsid w:val="00C265C5"/>
    <w:rsid w:val="00C32279"/>
    <w:rsid w:val="00C51EAC"/>
    <w:rsid w:val="00C57E7A"/>
    <w:rsid w:val="00C612C4"/>
    <w:rsid w:val="00C64A53"/>
    <w:rsid w:val="00C64F13"/>
    <w:rsid w:val="00C658C8"/>
    <w:rsid w:val="00C65D2A"/>
    <w:rsid w:val="00C71596"/>
    <w:rsid w:val="00C75A7B"/>
    <w:rsid w:val="00C8053C"/>
    <w:rsid w:val="00C83DB8"/>
    <w:rsid w:val="00C87FBA"/>
    <w:rsid w:val="00C91023"/>
    <w:rsid w:val="00C935E4"/>
    <w:rsid w:val="00C979DF"/>
    <w:rsid w:val="00CB773F"/>
    <w:rsid w:val="00CC5080"/>
    <w:rsid w:val="00CD144F"/>
    <w:rsid w:val="00CF2081"/>
    <w:rsid w:val="00D15817"/>
    <w:rsid w:val="00D215EC"/>
    <w:rsid w:val="00D256FC"/>
    <w:rsid w:val="00D31E94"/>
    <w:rsid w:val="00D34017"/>
    <w:rsid w:val="00D42DCC"/>
    <w:rsid w:val="00D433CE"/>
    <w:rsid w:val="00D6089F"/>
    <w:rsid w:val="00D62CB4"/>
    <w:rsid w:val="00D66E9A"/>
    <w:rsid w:val="00D71A95"/>
    <w:rsid w:val="00D76A7D"/>
    <w:rsid w:val="00D81751"/>
    <w:rsid w:val="00D83BAE"/>
    <w:rsid w:val="00D85ABE"/>
    <w:rsid w:val="00D86EEF"/>
    <w:rsid w:val="00D8735B"/>
    <w:rsid w:val="00D93518"/>
    <w:rsid w:val="00DA3D2E"/>
    <w:rsid w:val="00DA4A4F"/>
    <w:rsid w:val="00DB56D7"/>
    <w:rsid w:val="00DC7EC5"/>
    <w:rsid w:val="00DD68A5"/>
    <w:rsid w:val="00DE7ABA"/>
    <w:rsid w:val="00DF5BE4"/>
    <w:rsid w:val="00E06214"/>
    <w:rsid w:val="00E06251"/>
    <w:rsid w:val="00E07087"/>
    <w:rsid w:val="00E07518"/>
    <w:rsid w:val="00E10E6E"/>
    <w:rsid w:val="00E13B6B"/>
    <w:rsid w:val="00E15093"/>
    <w:rsid w:val="00E2017D"/>
    <w:rsid w:val="00E20F89"/>
    <w:rsid w:val="00E24745"/>
    <w:rsid w:val="00E3078E"/>
    <w:rsid w:val="00E41741"/>
    <w:rsid w:val="00E441FE"/>
    <w:rsid w:val="00E612F2"/>
    <w:rsid w:val="00E62AD6"/>
    <w:rsid w:val="00E656C2"/>
    <w:rsid w:val="00E6743C"/>
    <w:rsid w:val="00E76065"/>
    <w:rsid w:val="00E83F3D"/>
    <w:rsid w:val="00E8479F"/>
    <w:rsid w:val="00E861D1"/>
    <w:rsid w:val="00E915C7"/>
    <w:rsid w:val="00E93819"/>
    <w:rsid w:val="00E94D07"/>
    <w:rsid w:val="00E95AA9"/>
    <w:rsid w:val="00EA0F77"/>
    <w:rsid w:val="00EA3526"/>
    <w:rsid w:val="00EB092F"/>
    <w:rsid w:val="00EB40C5"/>
    <w:rsid w:val="00EE0166"/>
    <w:rsid w:val="00EE23AC"/>
    <w:rsid w:val="00EE2C63"/>
    <w:rsid w:val="00F066CE"/>
    <w:rsid w:val="00F06ABF"/>
    <w:rsid w:val="00F07990"/>
    <w:rsid w:val="00F271F0"/>
    <w:rsid w:val="00F4004C"/>
    <w:rsid w:val="00F4249A"/>
    <w:rsid w:val="00F437CD"/>
    <w:rsid w:val="00F44B82"/>
    <w:rsid w:val="00F63C30"/>
    <w:rsid w:val="00F63DDA"/>
    <w:rsid w:val="00F64AAF"/>
    <w:rsid w:val="00F726BC"/>
    <w:rsid w:val="00F761D2"/>
    <w:rsid w:val="00F91093"/>
    <w:rsid w:val="00FA3DC4"/>
    <w:rsid w:val="00FA50B1"/>
    <w:rsid w:val="00FA5C43"/>
    <w:rsid w:val="00FB3E63"/>
    <w:rsid w:val="00FB74F7"/>
    <w:rsid w:val="00FC31B5"/>
    <w:rsid w:val="00FD1B26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6FE1E"/>
  <w15:chartTrackingRefBased/>
  <w15:docId w15:val="{8BE0F7EA-DCCF-BD48-B32A-D0B3A007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BE4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table" w:styleId="a4">
    <w:name w:val="Table Grid"/>
    <w:basedOn w:val="a1"/>
    <w:uiPriority w:val="39"/>
    <w:rsid w:val="007E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208D"/>
    <w:pPr>
      <w:ind w:leftChars="400" w:left="800"/>
    </w:pPr>
  </w:style>
  <w:style w:type="character" w:styleId="a6">
    <w:name w:val="annotation reference"/>
    <w:basedOn w:val="a0"/>
    <w:uiPriority w:val="99"/>
    <w:semiHidden/>
    <w:unhideWhenUsed/>
    <w:rsid w:val="005168E1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5168E1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5168E1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168E1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5168E1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BD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BD2A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BD2AD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BD2AD2"/>
  </w:style>
  <w:style w:type="paragraph" w:styleId="ab">
    <w:name w:val="footer"/>
    <w:basedOn w:val="a"/>
    <w:link w:val="Char3"/>
    <w:uiPriority w:val="99"/>
    <w:unhideWhenUsed/>
    <w:rsid w:val="00BD2AD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 Hoon Moon</dc:creator>
  <cp:keywords/>
  <dc:description/>
  <cp:lastModifiedBy>EnM office</cp:lastModifiedBy>
  <cp:revision>2</cp:revision>
  <cp:lastPrinted>2023-07-03T01:50:00Z</cp:lastPrinted>
  <dcterms:created xsi:type="dcterms:W3CDTF">2024-11-29T05:24:00Z</dcterms:created>
  <dcterms:modified xsi:type="dcterms:W3CDTF">2024-11-29T05:24:00Z</dcterms:modified>
</cp:coreProperties>
</file>