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87AE6" w14:textId="2478D08D" w:rsidR="00637AA2" w:rsidRPr="00637AA2" w:rsidRDefault="00637AA2" w:rsidP="00637AA2">
      <w:pPr>
        <w:spacing w:after="0" w:line="480" w:lineRule="auto"/>
        <w:jc w:val="both"/>
        <w:rPr>
          <w:rFonts w:ascii="Garamond" w:hAnsi="Garamond" w:cs="Arial"/>
          <w:iCs/>
          <w:color w:val="000000" w:themeColor="text1"/>
        </w:rPr>
      </w:pPr>
      <w:r w:rsidRPr="00637AA2">
        <w:rPr>
          <w:rFonts w:ascii="Garamond" w:hAnsi="Garamond" w:cs="Arial"/>
          <w:b/>
          <w:bCs/>
          <w:iCs/>
          <w:color w:val="000000" w:themeColor="text1"/>
        </w:rPr>
        <w:t>Supplement 1.</w:t>
      </w:r>
      <w:r w:rsidRPr="00637AA2">
        <w:rPr>
          <w:rFonts w:ascii="Garamond" w:hAnsi="Garamond"/>
          <w:color w:val="000000" w:themeColor="text1"/>
        </w:rPr>
        <w:t xml:space="preserve"> </w:t>
      </w:r>
      <w:r w:rsidRPr="00637AA2">
        <w:rPr>
          <w:rFonts w:ascii="Garamond" w:hAnsi="Garamond" w:cs="Arial"/>
          <w:iCs/>
          <w:color w:val="000000" w:themeColor="text1"/>
        </w:rPr>
        <w:t>Search strategy and the data source</w:t>
      </w:r>
    </w:p>
    <w:p w14:paraId="60BBE47B" w14:textId="77777777" w:rsidR="00B51452" w:rsidRPr="00637AA2" w:rsidRDefault="00B51452" w:rsidP="00637AA2">
      <w:pPr>
        <w:spacing w:after="0" w:line="480" w:lineRule="auto"/>
        <w:jc w:val="both"/>
        <w:rPr>
          <w:rFonts w:ascii="Garamond" w:eastAsia="Times New Roman" w:hAnsi="Garamond" w:cs="Times New Roman"/>
          <w:b/>
          <w:bCs/>
          <w:color w:val="000000" w:themeColor="text1"/>
        </w:rPr>
      </w:pPr>
    </w:p>
    <w:p w14:paraId="2B338C7A" w14:textId="7FA04581" w:rsidR="0091147F" w:rsidRPr="00637AA2" w:rsidRDefault="0091147F" w:rsidP="00637AA2">
      <w:pPr>
        <w:spacing w:after="0" w:line="480" w:lineRule="auto"/>
        <w:jc w:val="both"/>
        <w:rPr>
          <w:rFonts w:ascii="Garamond" w:eastAsia="Times New Roman" w:hAnsi="Garamond" w:cs="Times New Roman"/>
          <w:color w:val="000000" w:themeColor="text1"/>
        </w:rPr>
      </w:pPr>
      <w:r w:rsidRPr="00637AA2">
        <w:rPr>
          <w:rFonts w:ascii="Garamond" w:eastAsia="Times New Roman" w:hAnsi="Garamond" w:cs="Times New Roman"/>
          <w:b/>
          <w:bCs/>
          <w:color w:val="000000" w:themeColor="text1"/>
        </w:rPr>
        <w:t>Table 1.</w:t>
      </w:r>
      <w:r w:rsidRPr="00637AA2">
        <w:rPr>
          <w:rFonts w:ascii="Garamond" w:eastAsia="Times New Roman" w:hAnsi="Garamond" w:cs="Times New Roman"/>
          <w:color w:val="000000" w:themeColor="text1"/>
        </w:rPr>
        <w:t xml:space="preserve"> Search strategy</w:t>
      </w:r>
    </w:p>
    <w:tbl>
      <w:tblPr>
        <w:tblStyle w:val="a6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3"/>
        <w:gridCol w:w="1382"/>
        <w:gridCol w:w="5438"/>
        <w:gridCol w:w="1287"/>
        <w:gridCol w:w="1287"/>
        <w:gridCol w:w="1287"/>
        <w:gridCol w:w="1287"/>
        <w:gridCol w:w="1287"/>
      </w:tblGrid>
      <w:tr w:rsidR="00637AA2" w:rsidRPr="00637AA2" w14:paraId="007FF1DA" w14:textId="7EB01F6C" w:rsidTr="00637AA2">
        <w:tc>
          <w:tcPr>
            <w:tcW w:w="252" w:type="pct"/>
            <w:tcBorders>
              <w:top w:val="single" w:sz="4" w:space="0" w:color="auto"/>
              <w:bottom w:val="single" w:sz="4" w:space="0" w:color="auto"/>
            </w:tcBorders>
          </w:tcPr>
          <w:p w14:paraId="73A0EEA5" w14:textId="77777777" w:rsidR="00D61C9F" w:rsidRPr="00637AA2" w:rsidRDefault="00D61C9F" w:rsidP="00637AA2">
            <w:pPr>
              <w:spacing w:line="48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FF03755" w14:textId="77777777" w:rsidR="00D61C9F" w:rsidRPr="00637AA2" w:rsidRDefault="00D61C9F" w:rsidP="00637AA2">
            <w:pPr>
              <w:spacing w:line="480" w:lineRule="auto"/>
              <w:jc w:val="center"/>
              <w:rPr>
                <w:rFonts w:ascii="Garamond" w:eastAsia="Times New Roman" w:hAnsi="Garamond" w:cs="Times New Roman"/>
                <w:color w:val="000000" w:themeColor="text1"/>
                <w:sz w:val="20"/>
                <w:szCs w:val="20"/>
              </w:rPr>
            </w:pPr>
            <w:r w:rsidRPr="00637AA2">
              <w:rPr>
                <w:rFonts w:ascii="Garamond" w:eastAsia="Times New Roman" w:hAnsi="Garamond" w:cs="Times New Roman"/>
                <w:color w:val="000000" w:themeColor="text1"/>
                <w:sz w:val="20"/>
                <w:szCs w:val="20"/>
              </w:rPr>
              <w:t>Category</w:t>
            </w:r>
          </w:p>
        </w:tc>
        <w:tc>
          <w:tcPr>
            <w:tcW w:w="194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D87C0C6" w14:textId="77777777" w:rsidR="00D61C9F" w:rsidRPr="00637AA2" w:rsidRDefault="00D61C9F" w:rsidP="00637AA2">
            <w:pPr>
              <w:spacing w:line="480" w:lineRule="auto"/>
              <w:jc w:val="center"/>
              <w:rPr>
                <w:rFonts w:ascii="Garamond" w:eastAsia="Times New Roman" w:hAnsi="Garamond" w:cs="Times New Roman"/>
                <w:color w:val="000000" w:themeColor="text1"/>
                <w:sz w:val="20"/>
                <w:szCs w:val="20"/>
              </w:rPr>
            </w:pPr>
            <w:r w:rsidRPr="00637AA2">
              <w:rPr>
                <w:rFonts w:ascii="Garamond" w:eastAsia="Times New Roman" w:hAnsi="Garamond" w:cs="Times New Roman"/>
                <w:color w:val="000000" w:themeColor="text1"/>
                <w:sz w:val="20"/>
                <w:szCs w:val="20"/>
              </w:rPr>
              <w:t>Term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BFB4060" w14:textId="06B05DD5" w:rsidR="00D61C9F" w:rsidRPr="00637AA2" w:rsidRDefault="00D61C9F" w:rsidP="00637AA2">
            <w:pPr>
              <w:spacing w:line="480" w:lineRule="auto"/>
              <w:jc w:val="center"/>
              <w:rPr>
                <w:rFonts w:ascii="Garamond" w:eastAsia="Times New Roman" w:hAnsi="Garamond" w:cs="Times New Roman"/>
                <w:color w:val="000000" w:themeColor="text1"/>
                <w:sz w:val="20"/>
                <w:szCs w:val="20"/>
              </w:rPr>
            </w:pPr>
            <w:r w:rsidRPr="00637AA2">
              <w:rPr>
                <w:rFonts w:ascii="Garamond" w:eastAsia="Times New Roman" w:hAnsi="Garamond" w:cs="Times New Roman"/>
                <w:color w:val="000000" w:themeColor="text1"/>
                <w:sz w:val="20"/>
                <w:szCs w:val="20"/>
              </w:rPr>
              <w:t>Web of Science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0E1718E" w14:textId="3F055239" w:rsidR="00D61C9F" w:rsidRPr="00637AA2" w:rsidRDefault="00E7770E" w:rsidP="00637AA2">
            <w:pPr>
              <w:spacing w:line="480" w:lineRule="auto"/>
              <w:jc w:val="center"/>
              <w:rPr>
                <w:rFonts w:ascii="Garamond" w:eastAsia="Times New Roman" w:hAnsi="Garamond" w:cs="Times New Roman"/>
                <w:color w:val="000000" w:themeColor="text1"/>
                <w:sz w:val="20"/>
                <w:szCs w:val="20"/>
              </w:rPr>
            </w:pPr>
            <w:r w:rsidRPr="00637AA2">
              <w:rPr>
                <w:rFonts w:ascii="Garamond" w:eastAsia="Times New Roman" w:hAnsi="Garamond" w:cs="Times New Roman"/>
                <w:color w:val="000000" w:themeColor="text1"/>
                <w:sz w:val="20"/>
                <w:szCs w:val="20"/>
              </w:rPr>
              <w:t>MEDLINE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3CDFD6C" w14:textId="4F1553EB" w:rsidR="00D61C9F" w:rsidRPr="00637AA2" w:rsidRDefault="00E7770E" w:rsidP="00637AA2">
            <w:pPr>
              <w:spacing w:line="480" w:lineRule="auto"/>
              <w:jc w:val="center"/>
              <w:rPr>
                <w:rFonts w:ascii="Garamond" w:eastAsia="Times New Roman" w:hAnsi="Garamond" w:cs="Times New Roman"/>
                <w:color w:val="000000" w:themeColor="text1"/>
                <w:sz w:val="20"/>
                <w:szCs w:val="20"/>
              </w:rPr>
            </w:pPr>
            <w:r w:rsidRPr="00637AA2">
              <w:rPr>
                <w:rFonts w:ascii="Garamond" w:eastAsia="Times New Roman" w:hAnsi="Garamond" w:cs="Times New Roman"/>
                <w:color w:val="000000" w:themeColor="text1"/>
                <w:sz w:val="20"/>
                <w:szCs w:val="20"/>
              </w:rPr>
              <w:t>EMBASE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</w:tcPr>
          <w:p w14:paraId="411FBAE5" w14:textId="4266418F" w:rsidR="00D61C9F" w:rsidRPr="00637AA2" w:rsidRDefault="00E7770E" w:rsidP="00637AA2">
            <w:pPr>
              <w:spacing w:line="480" w:lineRule="auto"/>
              <w:jc w:val="center"/>
              <w:rPr>
                <w:rFonts w:ascii="Garamond" w:eastAsia="Times New Roman" w:hAnsi="Garamond" w:cs="Times New Roman"/>
                <w:color w:val="000000" w:themeColor="text1"/>
                <w:sz w:val="20"/>
                <w:szCs w:val="20"/>
              </w:rPr>
            </w:pPr>
            <w:r w:rsidRPr="00637AA2">
              <w:rPr>
                <w:rFonts w:ascii="Garamond" w:eastAsia="Times New Roman" w:hAnsi="Garamond" w:cs="Times New Roman"/>
                <w:color w:val="000000" w:themeColor="text1"/>
                <w:sz w:val="20"/>
                <w:szCs w:val="20"/>
              </w:rPr>
              <w:t>Scielo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</w:tcPr>
          <w:p w14:paraId="45B269BF" w14:textId="63DA8CA6" w:rsidR="00D61C9F" w:rsidRPr="00637AA2" w:rsidRDefault="00E7770E" w:rsidP="00637AA2">
            <w:pPr>
              <w:spacing w:line="480" w:lineRule="auto"/>
              <w:jc w:val="center"/>
              <w:rPr>
                <w:rFonts w:ascii="Garamond" w:eastAsia="Times New Roman" w:hAnsi="Garamond" w:cs="Times New Roman"/>
                <w:color w:val="000000" w:themeColor="text1"/>
                <w:sz w:val="20"/>
                <w:szCs w:val="20"/>
              </w:rPr>
            </w:pPr>
            <w:r w:rsidRPr="00637AA2">
              <w:rPr>
                <w:rFonts w:ascii="Garamond" w:eastAsia="Times New Roman" w:hAnsi="Garamond" w:cs="Times New Roman"/>
                <w:color w:val="000000" w:themeColor="text1"/>
                <w:sz w:val="20"/>
                <w:szCs w:val="20"/>
              </w:rPr>
              <w:t>RENATI</w:t>
            </w:r>
          </w:p>
        </w:tc>
      </w:tr>
      <w:tr w:rsidR="00637AA2" w:rsidRPr="00637AA2" w14:paraId="099496A8" w14:textId="688F936F" w:rsidTr="00637AA2">
        <w:tc>
          <w:tcPr>
            <w:tcW w:w="252" w:type="pct"/>
            <w:tcBorders>
              <w:top w:val="single" w:sz="4" w:space="0" w:color="auto"/>
            </w:tcBorders>
            <w:hideMark/>
          </w:tcPr>
          <w:p w14:paraId="476DF4F6" w14:textId="77777777" w:rsidR="00D61C9F" w:rsidRPr="00637AA2" w:rsidRDefault="00D61C9F" w:rsidP="00637AA2">
            <w:pPr>
              <w:spacing w:line="480" w:lineRule="auto"/>
              <w:ind w:left="200" w:hangingChars="100" w:hanging="200"/>
              <w:rPr>
                <w:rFonts w:ascii="Garamond" w:eastAsia="Times New Roman" w:hAnsi="Garamond" w:cs="Times New Roman"/>
                <w:color w:val="000000" w:themeColor="text1"/>
                <w:sz w:val="20"/>
                <w:szCs w:val="20"/>
              </w:rPr>
            </w:pPr>
            <w:r w:rsidRPr="00637AA2">
              <w:rPr>
                <w:rFonts w:ascii="Garamond" w:eastAsia="Times New Roman" w:hAnsi="Garamond" w:cs="Times New Roman"/>
                <w:color w:val="000000" w:themeColor="text1"/>
                <w:sz w:val="20"/>
                <w:szCs w:val="20"/>
              </w:rPr>
              <w:t>#1</w:t>
            </w:r>
          </w:p>
        </w:tc>
        <w:tc>
          <w:tcPr>
            <w:tcW w:w="495" w:type="pct"/>
            <w:tcBorders>
              <w:top w:val="single" w:sz="4" w:space="0" w:color="auto"/>
            </w:tcBorders>
            <w:hideMark/>
          </w:tcPr>
          <w:p w14:paraId="605B671F" w14:textId="35EB3BB5" w:rsidR="00D61C9F" w:rsidRPr="00637AA2" w:rsidRDefault="00E7770E" w:rsidP="00637AA2">
            <w:pPr>
              <w:spacing w:line="480" w:lineRule="auto"/>
              <w:ind w:left="200" w:hangingChars="100" w:hanging="200"/>
              <w:rPr>
                <w:rFonts w:ascii="Garamond" w:eastAsia="Times New Roman" w:hAnsi="Garamond" w:cs="Times New Roman"/>
                <w:color w:val="000000" w:themeColor="text1"/>
                <w:sz w:val="20"/>
                <w:szCs w:val="20"/>
              </w:rPr>
            </w:pPr>
            <w:r w:rsidRPr="00637AA2">
              <w:rPr>
                <w:rFonts w:ascii="Garamond" w:eastAsia="Times New Roman" w:hAnsi="Garamond" w:cs="Times New Roman"/>
                <w:color w:val="000000" w:themeColor="text1"/>
                <w:sz w:val="20"/>
                <w:szCs w:val="20"/>
              </w:rPr>
              <w:t>ENAM</w:t>
            </w:r>
          </w:p>
        </w:tc>
        <w:tc>
          <w:tcPr>
            <w:tcW w:w="1948" w:type="pct"/>
            <w:tcBorders>
              <w:top w:val="single" w:sz="4" w:space="0" w:color="auto"/>
            </w:tcBorders>
            <w:hideMark/>
          </w:tcPr>
          <w:p w14:paraId="2D8FE8D4" w14:textId="09928621" w:rsidR="00D61C9F" w:rsidRPr="00637AA2" w:rsidRDefault="00D61C9F" w:rsidP="00637AA2">
            <w:pPr>
              <w:spacing w:line="480" w:lineRule="auto"/>
              <w:ind w:left="200" w:hangingChars="100" w:hanging="200"/>
              <w:rPr>
                <w:rFonts w:ascii="Garamond" w:eastAsia="Times New Roman" w:hAnsi="Garamond" w:cs="Times New Roman"/>
                <w:color w:val="000000" w:themeColor="text1"/>
                <w:sz w:val="20"/>
                <w:szCs w:val="20"/>
              </w:rPr>
            </w:pPr>
            <w:r w:rsidRPr="00637AA2">
              <w:rPr>
                <w:rFonts w:ascii="Garamond" w:eastAsia="Times New Roman" w:hAnsi="Garamond" w:cs="Times New Roman"/>
                <w:color w:val="000000" w:themeColor="text1"/>
                <w:sz w:val="20"/>
                <w:szCs w:val="20"/>
              </w:rPr>
              <w:t>(“</w:t>
            </w:r>
            <w:r w:rsidR="00E7770E" w:rsidRPr="00637AA2">
              <w:rPr>
                <w:rFonts w:ascii="Garamond" w:eastAsia="Times New Roman" w:hAnsi="Garamond" w:cs="Times New Roman"/>
                <w:color w:val="000000" w:themeColor="text1"/>
                <w:sz w:val="20"/>
                <w:szCs w:val="20"/>
              </w:rPr>
              <w:t>ENAM</w:t>
            </w:r>
            <w:r w:rsidRPr="00637AA2">
              <w:rPr>
                <w:rFonts w:ascii="Garamond" w:eastAsia="Times New Roman" w:hAnsi="Garamond" w:cs="Times New Roman"/>
                <w:color w:val="000000" w:themeColor="text1"/>
                <w:sz w:val="20"/>
                <w:szCs w:val="20"/>
              </w:rPr>
              <w:t>”) OR (“</w:t>
            </w:r>
            <w:r w:rsidR="00E7770E" w:rsidRPr="00637AA2">
              <w:rPr>
                <w:rFonts w:ascii="Garamond" w:eastAsia="Times New Roman" w:hAnsi="Garamond" w:cs="Times New Roman"/>
                <w:color w:val="000000" w:themeColor="text1"/>
                <w:sz w:val="20"/>
                <w:szCs w:val="20"/>
              </w:rPr>
              <w:t>Examen Nacional de Medicina</w:t>
            </w:r>
            <w:r w:rsidRPr="00637AA2">
              <w:rPr>
                <w:rFonts w:ascii="Garamond" w:eastAsia="Times New Roman" w:hAnsi="Garamond" w:cs="Times New Roman"/>
                <w:color w:val="000000" w:themeColor="text1"/>
                <w:sz w:val="20"/>
                <w:szCs w:val="20"/>
              </w:rPr>
              <w:t>”) OR (“</w:t>
            </w:r>
            <w:r w:rsidR="00E7770E" w:rsidRPr="00637AA2">
              <w:rPr>
                <w:rFonts w:ascii="Garamond" w:eastAsia="Times New Roman" w:hAnsi="Garamond" w:cs="Times New Roman"/>
                <w:color w:val="000000" w:themeColor="text1"/>
                <w:sz w:val="20"/>
                <w:szCs w:val="20"/>
              </w:rPr>
              <w:t>Licensing examination</w:t>
            </w:r>
            <w:r w:rsidRPr="00637AA2">
              <w:rPr>
                <w:rFonts w:ascii="Garamond" w:eastAsia="Times New Roman" w:hAnsi="Garamond" w:cs="Times New Roman"/>
                <w:color w:val="000000" w:themeColor="text1"/>
                <w:sz w:val="20"/>
                <w:szCs w:val="20"/>
              </w:rPr>
              <w:t>”)</w:t>
            </w:r>
          </w:p>
        </w:tc>
        <w:tc>
          <w:tcPr>
            <w:tcW w:w="461" w:type="pct"/>
            <w:tcBorders>
              <w:top w:val="single" w:sz="4" w:space="0" w:color="auto"/>
            </w:tcBorders>
            <w:tcMar>
              <w:right w:w="284" w:type="dxa"/>
            </w:tcMar>
          </w:tcPr>
          <w:p w14:paraId="04E3DB52" w14:textId="5060C913" w:rsidR="00D61C9F" w:rsidRPr="00637AA2" w:rsidRDefault="00D61C9F" w:rsidP="00637AA2">
            <w:pPr>
              <w:spacing w:line="480" w:lineRule="auto"/>
              <w:jc w:val="right"/>
              <w:rPr>
                <w:rFonts w:ascii="Garamond" w:eastAsia="Times New Roman" w:hAnsi="Garamond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uto"/>
            </w:tcBorders>
            <w:tcMar>
              <w:right w:w="284" w:type="dxa"/>
            </w:tcMar>
          </w:tcPr>
          <w:p w14:paraId="34618526" w14:textId="26F2EC52" w:rsidR="00D61C9F" w:rsidRPr="00637AA2" w:rsidRDefault="00D61C9F" w:rsidP="00637AA2">
            <w:pPr>
              <w:spacing w:line="480" w:lineRule="auto"/>
              <w:jc w:val="right"/>
              <w:rPr>
                <w:rFonts w:ascii="Garamond" w:eastAsia="Times New Roman" w:hAnsi="Garamond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uto"/>
            </w:tcBorders>
            <w:tcMar>
              <w:right w:w="284" w:type="dxa"/>
            </w:tcMar>
          </w:tcPr>
          <w:p w14:paraId="1C3DCAAA" w14:textId="40CA2B7B" w:rsidR="00D61C9F" w:rsidRPr="00637AA2" w:rsidRDefault="00D61C9F" w:rsidP="00637AA2">
            <w:pPr>
              <w:spacing w:line="480" w:lineRule="auto"/>
              <w:jc w:val="right"/>
              <w:rPr>
                <w:rFonts w:ascii="Garamond" w:eastAsia="Times New Roman" w:hAnsi="Garamond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uto"/>
            </w:tcBorders>
            <w:tcMar>
              <w:right w:w="284" w:type="dxa"/>
            </w:tcMar>
          </w:tcPr>
          <w:p w14:paraId="4FB6AE9D" w14:textId="77777777" w:rsidR="00D61C9F" w:rsidRPr="00637AA2" w:rsidRDefault="00D61C9F" w:rsidP="00637AA2">
            <w:pPr>
              <w:spacing w:line="480" w:lineRule="auto"/>
              <w:jc w:val="right"/>
              <w:rPr>
                <w:rFonts w:ascii="Garamond" w:eastAsia="Times New Roman" w:hAnsi="Garamond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uto"/>
            </w:tcBorders>
            <w:tcMar>
              <w:right w:w="284" w:type="dxa"/>
            </w:tcMar>
          </w:tcPr>
          <w:p w14:paraId="6717FB5D" w14:textId="7951BC6E" w:rsidR="00D61C9F" w:rsidRPr="00637AA2" w:rsidRDefault="00D61C9F" w:rsidP="00637AA2">
            <w:pPr>
              <w:spacing w:line="480" w:lineRule="auto"/>
              <w:jc w:val="right"/>
              <w:rPr>
                <w:rFonts w:ascii="Garamond" w:eastAsia="Times New Roman" w:hAnsi="Garamond" w:cs="Times New Roman"/>
                <w:color w:val="000000" w:themeColor="text1"/>
                <w:sz w:val="20"/>
                <w:szCs w:val="20"/>
              </w:rPr>
            </w:pPr>
          </w:p>
        </w:tc>
      </w:tr>
      <w:tr w:rsidR="00637AA2" w:rsidRPr="00637AA2" w14:paraId="3C6630A9" w14:textId="1E130A29" w:rsidTr="00637AA2">
        <w:tc>
          <w:tcPr>
            <w:tcW w:w="252" w:type="pct"/>
            <w:hideMark/>
          </w:tcPr>
          <w:p w14:paraId="246455AB" w14:textId="77777777" w:rsidR="00D61C9F" w:rsidRPr="00637AA2" w:rsidRDefault="00D61C9F" w:rsidP="00637AA2">
            <w:pPr>
              <w:spacing w:line="480" w:lineRule="auto"/>
              <w:ind w:left="200" w:hangingChars="100" w:hanging="200"/>
              <w:rPr>
                <w:rFonts w:ascii="Garamond" w:eastAsia="Times New Roman" w:hAnsi="Garamond" w:cs="Times New Roman"/>
                <w:color w:val="000000" w:themeColor="text1"/>
                <w:sz w:val="20"/>
                <w:szCs w:val="20"/>
              </w:rPr>
            </w:pPr>
            <w:r w:rsidRPr="00637AA2">
              <w:rPr>
                <w:rFonts w:ascii="Garamond" w:eastAsia="Times New Roman" w:hAnsi="Garamond" w:cs="Times New Roman"/>
                <w:color w:val="000000" w:themeColor="text1"/>
                <w:sz w:val="20"/>
                <w:szCs w:val="20"/>
              </w:rPr>
              <w:t>#2</w:t>
            </w:r>
          </w:p>
        </w:tc>
        <w:tc>
          <w:tcPr>
            <w:tcW w:w="495" w:type="pct"/>
            <w:hideMark/>
          </w:tcPr>
          <w:p w14:paraId="38374229" w14:textId="4C1C8FA0" w:rsidR="00D61C9F" w:rsidRPr="00637AA2" w:rsidRDefault="00E7770E" w:rsidP="00637AA2">
            <w:pPr>
              <w:spacing w:line="480" w:lineRule="auto"/>
              <w:ind w:left="200" w:hangingChars="100" w:hanging="200"/>
              <w:rPr>
                <w:rFonts w:ascii="Garamond" w:eastAsia="Times New Roman" w:hAnsi="Garamond" w:cs="Times New Roman"/>
                <w:color w:val="000000" w:themeColor="text1"/>
                <w:sz w:val="20"/>
                <w:szCs w:val="20"/>
              </w:rPr>
            </w:pPr>
            <w:r w:rsidRPr="00637AA2">
              <w:rPr>
                <w:rFonts w:ascii="Garamond" w:eastAsia="Times New Roman" w:hAnsi="Garamond" w:cs="Times New Roman"/>
                <w:color w:val="000000" w:themeColor="text1"/>
                <w:sz w:val="20"/>
                <w:szCs w:val="20"/>
              </w:rPr>
              <w:t>Associated Factors</w:t>
            </w:r>
          </w:p>
        </w:tc>
        <w:tc>
          <w:tcPr>
            <w:tcW w:w="1948" w:type="pct"/>
            <w:hideMark/>
          </w:tcPr>
          <w:p w14:paraId="3AF1EBD9" w14:textId="1AB27105" w:rsidR="00D61C9F" w:rsidRPr="00637AA2" w:rsidRDefault="00E7770E" w:rsidP="00637AA2">
            <w:pPr>
              <w:spacing w:line="480" w:lineRule="auto"/>
              <w:ind w:left="200" w:hangingChars="100" w:hanging="200"/>
              <w:rPr>
                <w:rFonts w:ascii="Garamond" w:eastAsia="Times New Roman" w:hAnsi="Garamond" w:cs="Times New Roman"/>
                <w:color w:val="000000" w:themeColor="text1"/>
                <w:sz w:val="20"/>
                <w:szCs w:val="20"/>
              </w:rPr>
            </w:pPr>
            <w:r w:rsidRPr="00637AA2">
              <w:rPr>
                <w:rStyle w:val="apple-converted-space"/>
                <w:rFonts w:ascii="Garamond" w:hAnsi="Garamond" w:cs="Arial"/>
                <w:color w:val="000000" w:themeColor="text1"/>
                <w:sz w:val="20"/>
                <w:szCs w:val="20"/>
              </w:rPr>
              <w:t>(“Correlation”) OR (“Concordance”) OR (“Differences”) OR (“Association”) OR (“Associated Factors”)</w:t>
            </w:r>
          </w:p>
        </w:tc>
        <w:tc>
          <w:tcPr>
            <w:tcW w:w="461" w:type="pct"/>
            <w:tcMar>
              <w:right w:w="284" w:type="dxa"/>
            </w:tcMar>
          </w:tcPr>
          <w:p w14:paraId="6DF1AC36" w14:textId="13C014B7" w:rsidR="00D61C9F" w:rsidRPr="00637AA2" w:rsidRDefault="00D61C9F" w:rsidP="00637AA2">
            <w:pPr>
              <w:spacing w:line="480" w:lineRule="auto"/>
              <w:jc w:val="right"/>
              <w:rPr>
                <w:rFonts w:ascii="Garamond" w:eastAsia="Times New Roman" w:hAnsi="Garamond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1" w:type="pct"/>
            <w:tcMar>
              <w:right w:w="284" w:type="dxa"/>
            </w:tcMar>
          </w:tcPr>
          <w:p w14:paraId="6B687F49" w14:textId="4C527E32" w:rsidR="00D61C9F" w:rsidRPr="00637AA2" w:rsidRDefault="00D61C9F" w:rsidP="00637AA2">
            <w:pPr>
              <w:spacing w:line="480" w:lineRule="auto"/>
              <w:jc w:val="right"/>
              <w:rPr>
                <w:rFonts w:ascii="Garamond" w:eastAsia="Times New Roman" w:hAnsi="Garamond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1" w:type="pct"/>
            <w:tcMar>
              <w:right w:w="284" w:type="dxa"/>
            </w:tcMar>
          </w:tcPr>
          <w:p w14:paraId="22E81479" w14:textId="2C0EBC17" w:rsidR="00D61C9F" w:rsidRPr="00637AA2" w:rsidRDefault="00D61C9F" w:rsidP="00637AA2">
            <w:pPr>
              <w:spacing w:line="480" w:lineRule="auto"/>
              <w:jc w:val="right"/>
              <w:rPr>
                <w:rFonts w:ascii="Garamond" w:eastAsia="Times New Roman" w:hAnsi="Garamond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1" w:type="pct"/>
            <w:tcMar>
              <w:right w:w="284" w:type="dxa"/>
            </w:tcMar>
          </w:tcPr>
          <w:p w14:paraId="23AF6AE1" w14:textId="77777777" w:rsidR="00D61C9F" w:rsidRPr="00637AA2" w:rsidRDefault="00D61C9F" w:rsidP="00637AA2">
            <w:pPr>
              <w:spacing w:line="480" w:lineRule="auto"/>
              <w:jc w:val="right"/>
              <w:rPr>
                <w:rFonts w:ascii="Garamond" w:eastAsia="Times New Roman" w:hAnsi="Garamond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1" w:type="pct"/>
            <w:tcMar>
              <w:right w:w="284" w:type="dxa"/>
            </w:tcMar>
          </w:tcPr>
          <w:p w14:paraId="5B798589" w14:textId="2E55912E" w:rsidR="00D61C9F" w:rsidRPr="00637AA2" w:rsidRDefault="00D61C9F" w:rsidP="00637AA2">
            <w:pPr>
              <w:spacing w:line="480" w:lineRule="auto"/>
              <w:jc w:val="right"/>
              <w:rPr>
                <w:rFonts w:ascii="Garamond" w:eastAsia="Times New Roman" w:hAnsi="Garamond" w:cs="Times New Roman"/>
                <w:color w:val="000000" w:themeColor="text1"/>
                <w:sz w:val="20"/>
                <w:szCs w:val="20"/>
              </w:rPr>
            </w:pPr>
          </w:p>
        </w:tc>
      </w:tr>
      <w:tr w:rsidR="00637AA2" w:rsidRPr="00637AA2" w14:paraId="142720BF" w14:textId="77777777" w:rsidTr="00637AA2">
        <w:tc>
          <w:tcPr>
            <w:tcW w:w="252" w:type="pct"/>
          </w:tcPr>
          <w:p w14:paraId="49B1BDB7" w14:textId="256D1365" w:rsidR="00E7770E" w:rsidRPr="00637AA2" w:rsidRDefault="00E7770E" w:rsidP="00637AA2">
            <w:pPr>
              <w:spacing w:line="480" w:lineRule="auto"/>
              <w:ind w:left="200" w:hangingChars="100" w:hanging="200"/>
              <w:rPr>
                <w:rFonts w:ascii="Garamond" w:eastAsia="Times New Roman" w:hAnsi="Garamond" w:cs="Times New Roman"/>
                <w:color w:val="000000" w:themeColor="text1"/>
                <w:sz w:val="20"/>
                <w:szCs w:val="20"/>
              </w:rPr>
            </w:pPr>
            <w:r w:rsidRPr="00637AA2">
              <w:rPr>
                <w:rFonts w:ascii="Garamond" w:eastAsia="Times New Roman" w:hAnsi="Garamond" w:cs="Times New Roman"/>
                <w:color w:val="000000" w:themeColor="text1"/>
                <w:sz w:val="20"/>
                <w:szCs w:val="20"/>
              </w:rPr>
              <w:t>#3</w:t>
            </w:r>
          </w:p>
        </w:tc>
        <w:tc>
          <w:tcPr>
            <w:tcW w:w="495" w:type="pct"/>
          </w:tcPr>
          <w:p w14:paraId="42C7FB29" w14:textId="32550DA6" w:rsidR="00E7770E" w:rsidRPr="00637AA2" w:rsidRDefault="00E7770E" w:rsidP="00637AA2">
            <w:pPr>
              <w:spacing w:line="480" w:lineRule="auto"/>
              <w:ind w:left="200" w:hangingChars="100" w:hanging="200"/>
              <w:rPr>
                <w:rFonts w:ascii="Garamond" w:eastAsia="Times New Roman" w:hAnsi="Garamond" w:cs="Times New Roman"/>
                <w:color w:val="000000" w:themeColor="text1"/>
                <w:sz w:val="20"/>
                <w:szCs w:val="20"/>
              </w:rPr>
            </w:pPr>
            <w:r w:rsidRPr="00637AA2">
              <w:rPr>
                <w:rFonts w:ascii="Garamond" w:eastAsia="Times New Roman" w:hAnsi="Garamond" w:cs="Times New Roman"/>
                <w:color w:val="000000" w:themeColor="text1"/>
                <w:sz w:val="20"/>
                <w:szCs w:val="20"/>
              </w:rPr>
              <w:t>Peru</w:t>
            </w:r>
          </w:p>
        </w:tc>
        <w:tc>
          <w:tcPr>
            <w:tcW w:w="1948" w:type="pct"/>
          </w:tcPr>
          <w:p w14:paraId="0CFB1A08" w14:textId="41657652" w:rsidR="00E7770E" w:rsidRPr="00637AA2" w:rsidRDefault="00E7770E" w:rsidP="00637AA2">
            <w:pPr>
              <w:spacing w:line="480" w:lineRule="auto"/>
              <w:ind w:left="200" w:hangingChars="100" w:hanging="200"/>
              <w:rPr>
                <w:rFonts w:ascii="Garamond" w:eastAsia="Times New Roman" w:hAnsi="Garamond" w:cs="Times New Roman"/>
                <w:color w:val="000000" w:themeColor="text1"/>
                <w:sz w:val="20"/>
                <w:szCs w:val="20"/>
              </w:rPr>
            </w:pPr>
            <w:r w:rsidRPr="00637AA2">
              <w:rPr>
                <w:rFonts w:ascii="Garamond" w:eastAsia="Times New Roman" w:hAnsi="Garamond" w:cs="Times New Roman"/>
                <w:color w:val="000000" w:themeColor="text1"/>
                <w:sz w:val="20"/>
                <w:szCs w:val="20"/>
              </w:rPr>
              <w:t>(“Peru”) OR (“Peruvian”)</w:t>
            </w:r>
          </w:p>
        </w:tc>
        <w:tc>
          <w:tcPr>
            <w:tcW w:w="461" w:type="pct"/>
            <w:tcMar>
              <w:right w:w="284" w:type="dxa"/>
            </w:tcMar>
          </w:tcPr>
          <w:p w14:paraId="182258FC" w14:textId="77777777" w:rsidR="00E7770E" w:rsidRPr="00637AA2" w:rsidRDefault="00E7770E" w:rsidP="00637AA2">
            <w:pPr>
              <w:spacing w:line="480" w:lineRule="auto"/>
              <w:jc w:val="right"/>
              <w:rPr>
                <w:rFonts w:ascii="Garamond" w:eastAsia="Times New Roman" w:hAnsi="Garamond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1" w:type="pct"/>
            <w:tcMar>
              <w:right w:w="284" w:type="dxa"/>
            </w:tcMar>
          </w:tcPr>
          <w:p w14:paraId="78BC783C" w14:textId="77777777" w:rsidR="00E7770E" w:rsidRPr="00637AA2" w:rsidRDefault="00E7770E" w:rsidP="00637AA2">
            <w:pPr>
              <w:spacing w:line="480" w:lineRule="auto"/>
              <w:jc w:val="right"/>
              <w:rPr>
                <w:rFonts w:ascii="Garamond" w:eastAsia="Times New Roman" w:hAnsi="Garamond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1" w:type="pct"/>
            <w:tcMar>
              <w:right w:w="284" w:type="dxa"/>
            </w:tcMar>
          </w:tcPr>
          <w:p w14:paraId="715D9AF1" w14:textId="77777777" w:rsidR="00E7770E" w:rsidRPr="00637AA2" w:rsidRDefault="00E7770E" w:rsidP="00637AA2">
            <w:pPr>
              <w:spacing w:line="480" w:lineRule="auto"/>
              <w:jc w:val="right"/>
              <w:rPr>
                <w:rFonts w:ascii="Garamond" w:eastAsia="Times New Roman" w:hAnsi="Garamond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1" w:type="pct"/>
            <w:tcMar>
              <w:right w:w="284" w:type="dxa"/>
            </w:tcMar>
          </w:tcPr>
          <w:p w14:paraId="2F0E0736" w14:textId="77777777" w:rsidR="00E7770E" w:rsidRPr="00637AA2" w:rsidRDefault="00E7770E" w:rsidP="00637AA2">
            <w:pPr>
              <w:spacing w:line="480" w:lineRule="auto"/>
              <w:jc w:val="right"/>
              <w:rPr>
                <w:rFonts w:ascii="Garamond" w:eastAsia="Times New Roman" w:hAnsi="Garamond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1" w:type="pct"/>
            <w:tcMar>
              <w:right w:w="284" w:type="dxa"/>
            </w:tcMar>
          </w:tcPr>
          <w:p w14:paraId="48377F9A" w14:textId="77777777" w:rsidR="00E7770E" w:rsidRPr="00637AA2" w:rsidRDefault="00E7770E" w:rsidP="00637AA2">
            <w:pPr>
              <w:spacing w:line="480" w:lineRule="auto"/>
              <w:jc w:val="right"/>
              <w:rPr>
                <w:rFonts w:ascii="Garamond" w:eastAsia="Times New Roman" w:hAnsi="Garamond" w:cs="Times New Roman"/>
                <w:color w:val="000000" w:themeColor="text1"/>
                <w:sz w:val="20"/>
                <w:szCs w:val="20"/>
              </w:rPr>
            </w:pPr>
          </w:p>
        </w:tc>
      </w:tr>
      <w:tr w:rsidR="00637AA2" w:rsidRPr="00637AA2" w14:paraId="21EB5491" w14:textId="6004ACEA" w:rsidTr="00637AA2">
        <w:tc>
          <w:tcPr>
            <w:tcW w:w="252" w:type="pct"/>
            <w:hideMark/>
          </w:tcPr>
          <w:p w14:paraId="3765A0E8" w14:textId="2DF7DCC6" w:rsidR="00D61C9F" w:rsidRPr="00637AA2" w:rsidRDefault="00D61C9F" w:rsidP="00637AA2">
            <w:pPr>
              <w:spacing w:line="480" w:lineRule="auto"/>
              <w:ind w:left="200" w:hangingChars="100" w:hanging="200"/>
              <w:rPr>
                <w:rFonts w:ascii="Garamond" w:eastAsia="Times New Roman" w:hAnsi="Garamond" w:cs="Times New Roman"/>
                <w:color w:val="000000" w:themeColor="text1"/>
                <w:sz w:val="20"/>
                <w:szCs w:val="20"/>
              </w:rPr>
            </w:pPr>
            <w:r w:rsidRPr="00637AA2">
              <w:rPr>
                <w:rFonts w:ascii="Garamond" w:eastAsia="Times New Roman" w:hAnsi="Garamond" w:cs="Times New Roman"/>
                <w:color w:val="000000" w:themeColor="text1"/>
                <w:sz w:val="20"/>
                <w:szCs w:val="20"/>
              </w:rPr>
              <w:t>#</w:t>
            </w:r>
            <w:r w:rsidR="00E7770E" w:rsidRPr="00637AA2">
              <w:rPr>
                <w:rFonts w:ascii="Garamond" w:eastAsia="Times New Roman" w:hAnsi="Garamond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95" w:type="pct"/>
            <w:hideMark/>
          </w:tcPr>
          <w:p w14:paraId="50DAB222" w14:textId="06D1C880" w:rsidR="00D61C9F" w:rsidRPr="00637AA2" w:rsidRDefault="00E7770E" w:rsidP="00637AA2">
            <w:pPr>
              <w:spacing w:line="480" w:lineRule="auto"/>
              <w:ind w:left="200" w:hangingChars="100" w:hanging="200"/>
              <w:rPr>
                <w:rFonts w:ascii="Garamond" w:eastAsia="Times New Roman" w:hAnsi="Garamond" w:cs="Times New Roman"/>
                <w:color w:val="000000" w:themeColor="text1"/>
                <w:sz w:val="20"/>
                <w:szCs w:val="20"/>
              </w:rPr>
            </w:pPr>
            <w:r w:rsidRPr="00637AA2">
              <w:rPr>
                <w:rFonts w:ascii="Garamond" w:eastAsia="Times New Roman" w:hAnsi="Garamond" w:cs="Times New Roman"/>
                <w:color w:val="000000" w:themeColor="text1"/>
                <w:sz w:val="20"/>
                <w:szCs w:val="20"/>
              </w:rPr>
              <w:t>Combined</w:t>
            </w:r>
          </w:p>
        </w:tc>
        <w:tc>
          <w:tcPr>
            <w:tcW w:w="1948" w:type="pct"/>
            <w:hideMark/>
          </w:tcPr>
          <w:p w14:paraId="70F0919F" w14:textId="52900A34" w:rsidR="00D61C9F" w:rsidRPr="00637AA2" w:rsidRDefault="00D61C9F" w:rsidP="00637AA2">
            <w:pPr>
              <w:spacing w:line="480" w:lineRule="auto"/>
              <w:ind w:left="200" w:hangingChars="100" w:hanging="200"/>
              <w:rPr>
                <w:rFonts w:ascii="Garamond" w:eastAsia="Times New Roman" w:hAnsi="Garamond" w:cs="Times New Roman"/>
                <w:color w:val="000000" w:themeColor="text1"/>
                <w:sz w:val="20"/>
                <w:szCs w:val="20"/>
              </w:rPr>
            </w:pPr>
            <w:r w:rsidRPr="00637AA2">
              <w:rPr>
                <w:rFonts w:ascii="Garamond" w:eastAsia="Times New Roman" w:hAnsi="Garamond" w:cs="Times New Roman"/>
                <w:color w:val="000000" w:themeColor="text1"/>
                <w:sz w:val="20"/>
                <w:szCs w:val="20"/>
              </w:rPr>
              <w:t>#1 AND #2</w:t>
            </w:r>
          </w:p>
        </w:tc>
        <w:tc>
          <w:tcPr>
            <w:tcW w:w="461" w:type="pct"/>
            <w:tcMar>
              <w:right w:w="284" w:type="dxa"/>
            </w:tcMar>
          </w:tcPr>
          <w:p w14:paraId="580F87B5" w14:textId="7908AC62" w:rsidR="00D61C9F" w:rsidRPr="00637AA2" w:rsidRDefault="00E7770E" w:rsidP="00637AA2">
            <w:pPr>
              <w:spacing w:line="480" w:lineRule="auto"/>
              <w:jc w:val="right"/>
              <w:rPr>
                <w:rFonts w:ascii="Garamond" w:eastAsia="Times New Roman" w:hAnsi="Garamond" w:cs="Times New Roman"/>
                <w:color w:val="000000" w:themeColor="text1"/>
                <w:sz w:val="20"/>
                <w:szCs w:val="20"/>
              </w:rPr>
            </w:pPr>
            <w:r w:rsidRPr="00637AA2">
              <w:rPr>
                <w:rFonts w:ascii="Garamond" w:eastAsia="Times New Roman" w:hAnsi="Garamond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461" w:type="pct"/>
            <w:tcMar>
              <w:right w:w="284" w:type="dxa"/>
            </w:tcMar>
          </w:tcPr>
          <w:p w14:paraId="66D609D6" w14:textId="5A41611A" w:rsidR="00D61C9F" w:rsidRPr="00637AA2" w:rsidRDefault="00E7770E" w:rsidP="00637AA2">
            <w:pPr>
              <w:spacing w:line="480" w:lineRule="auto"/>
              <w:jc w:val="right"/>
              <w:rPr>
                <w:rFonts w:ascii="Garamond" w:eastAsia="Times New Roman" w:hAnsi="Garamond" w:cs="Times New Roman"/>
                <w:color w:val="000000" w:themeColor="text1"/>
                <w:sz w:val="20"/>
                <w:szCs w:val="20"/>
              </w:rPr>
            </w:pPr>
            <w:r w:rsidRPr="00637AA2">
              <w:rPr>
                <w:rFonts w:ascii="Garamond" w:eastAsia="Times New Roman" w:hAnsi="Garamond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61" w:type="pct"/>
            <w:tcMar>
              <w:right w:w="284" w:type="dxa"/>
            </w:tcMar>
          </w:tcPr>
          <w:p w14:paraId="3C4443D7" w14:textId="36237971" w:rsidR="00D61C9F" w:rsidRPr="00637AA2" w:rsidRDefault="00E7770E" w:rsidP="00637AA2">
            <w:pPr>
              <w:spacing w:line="480" w:lineRule="auto"/>
              <w:jc w:val="right"/>
              <w:rPr>
                <w:rFonts w:ascii="Garamond" w:eastAsia="Times New Roman" w:hAnsi="Garamond" w:cs="Times New Roman"/>
                <w:color w:val="000000" w:themeColor="text1"/>
                <w:sz w:val="20"/>
                <w:szCs w:val="20"/>
              </w:rPr>
            </w:pPr>
            <w:r w:rsidRPr="00637AA2">
              <w:rPr>
                <w:rFonts w:ascii="Garamond" w:eastAsia="Times New Roman" w:hAnsi="Garamond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61" w:type="pct"/>
            <w:tcMar>
              <w:right w:w="284" w:type="dxa"/>
            </w:tcMar>
          </w:tcPr>
          <w:p w14:paraId="7BB05E90" w14:textId="069CECD4" w:rsidR="00D61C9F" w:rsidRPr="00637AA2" w:rsidRDefault="00E7770E" w:rsidP="00637AA2">
            <w:pPr>
              <w:spacing w:line="480" w:lineRule="auto"/>
              <w:jc w:val="right"/>
              <w:rPr>
                <w:rFonts w:ascii="Garamond" w:hAnsi="Garamond" w:cs="Times New Roman"/>
                <w:color w:val="000000" w:themeColor="text1"/>
                <w:sz w:val="20"/>
                <w:szCs w:val="20"/>
              </w:rPr>
            </w:pPr>
            <w:r w:rsidRPr="00637AA2">
              <w:rPr>
                <w:rFonts w:ascii="Garamond" w:hAnsi="Garamond" w:cs="Times New Roman"/>
                <w:color w:val="000000" w:themeColor="text1"/>
                <w:sz w:val="20"/>
                <w:szCs w:val="20"/>
              </w:rPr>
              <w:t>77</w:t>
            </w:r>
          </w:p>
        </w:tc>
        <w:tc>
          <w:tcPr>
            <w:tcW w:w="461" w:type="pct"/>
            <w:tcMar>
              <w:right w:w="284" w:type="dxa"/>
            </w:tcMar>
          </w:tcPr>
          <w:p w14:paraId="2E6A662D" w14:textId="63478214" w:rsidR="00D61C9F" w:rsidRPr="00637AA2" w:rsidRDefault="00E7770E" w:rsidP="00637AA2">
            <w:pPr>
              <w:spacing w:line="480" w:lineRule="auto"/>
              <w:jc w:val="right"/>
              <w:rPr>
                <w:rFonts w:ascii="Garamond" w:hAnsi="Garamond" w:cs="Times New Roman"/>
                <w:color w:val="000000" w:themeColor="text1"/>
                <w:sz w:val="20"/>
                <w:szCs w:val="20"/>
              </w:rPr>
            </w:pPr>
            <w:r w:rsidRPr="00637AA2">
              <w:rPr>
                <w:rFonts w:ascii="Garamond" w:hAnsi="Garamond" w:cs="Times New Roman"/>
                <w:color w:val="000000" w:themeColor="text1"/>
                <w:sz w:val="20"/>
                <w:szCs w:val="20"/>
              </w:rPr>
              <w:t>21</w:t>
            </w:r>
          </w:p>
        </w:tc>
      </w:tr>
    </w:tbl>
    <w:p w14:paraId="5C1800C3" w14:textId="79DAD601" w:rsidR="0091147F" w:rsidRPr="00637AA2" w:rsidRDefault="0091147F" w:rsidP="00637AA2">
      <w:pPr>
        <w:spacing w:after="0" w:line="480" w:lineRule="auto"/>
        <w:jc w:val="both"/>
        <w:rPr>
          <w:rFonts w:ascii="Garamond" w:eastAsia="Times New Roman" w:hAnsi="Garamond" w:cs="Times New Roman"/>
          <w:color w:val="000000" w:themeColor="text1"/>
        </w:rPr>
      </w:pPr>
    </w:p>
    <w:p w14:paraId="5B50E936" w14:textId="4A0F9867" w:rsidR="00D67A77" w:rsidRPr="00637AA2" w:rsidRDefault="00D67A77" w:rsidP="00637AA2">
      <w:pPr>
        <w:spacing w:after="0" w:line="480" w:lineRule="auto"/>
        <w:jc w:val="both"/>
        <w:rPr>
          <w:rFonts w:ascii="Garamond" w:eastAsia="Times New Roman" w:hAnsi="Garamond" w:cs="Times New Roman"/>
          <w:color w:val="000000" w:themeColor="text1"/>
        </w:rPr>
      </w:pPr>
    </w:p>
    <w:p w14:paraId="60DEA50A" w14:textId="77777777" w:rsidR="00BE244E" w:rsidRPr="00637AA2" w:rsidRDefault="00BE244E" w:rsidP="00637AA2">
      <w:pPr>
        <w:spacing w:after="0" w:line="480" w:lineRule="auto"/>
        <w:jc w:val="both"/>
        <w:rPr>
          <w:rFonts w:ascii="Garamond" w:eastAsia="Times New Roman" w:hAnsi="Garamond" w:cs="Times New Roman"/>
          <w:b/>
          <w:bCs/>
          <w:color w:val="000000" w:themeColor="text1"/>
        </w:rPr>
        <w:sectPr w:rsidR="00BE244E" w:rsidRPr="00637AA2" w:rsidSect="00637AA2">
          <w:pgSz w:w="16838" w:h="11906" w:orient="landscape" w:code="9"/>
          <w:pgMar w:top="1440" w:right="1440" w:bottom="1440" w:left="1440" w:header="708" w:footer="708" w:gutter="0"/>
          <w:cols w:space="708"/>
          <w:docGrid w:linePitch="360"/>
        </w:sectPr>
      </w:pPr>
    </w:p>
    <w:p w14:paraId="2E78699A" w14:textId="63D55F69" w:rsidR="00D67A77" w:rsidRPr="00637AA2" w:rsidRDefault="00D67A77" w:rsidP="00637AA2">
      <w:pPr>
        <w:spacing w:after="0" w:line="480" w:lineRule="auto"/>
        <w:jc w:val="both"/>
        <w:rPr>
          <w:rFonts w:ascii="Garamond" w:eastAsia="Times New Roman" w:hAnsi="Garamond" w:cs="Times New Roman"/>
          <w:color w:val="000000" w:themeColor="text1"/>
        </w:rPr>
      </w:pPr>
      <w:r w:rsidRPr="00637AA2">
        <w:rPr>
          <w:rFonts w:ascii="Garamond" w:eastAsia="Times New Roman" w:hAnsi="Garamond" w:cs="Times New Roman"/>
          <w:b/>
          <w:bCs/>
          <w:color w:val="000000" w:themeColor="text1"/>
        </w:rPr>
        <w:lastRenderedPageBreak/>
        <w:t xml:space="preserve">Table </w:t>
      </w:r>
      <w:r w:rsidR="00B24CB0" w:rsidRPr="00637AA2">
        <w:rPr>
          <w:rFonts w:ascii="Garamond" w:eastAsia="Times New Roman" w:hAnsi="Garamond" w:cs="Times New Roman"/>
          <w:b/>
          <w:bCs/>
          <w:color w:val="000000" w:themeColor="text1"/>
        </w:rPr>
        <w:t>#</w:t>
      </w:r>
      <w:r w:rsidR="001E3506" w:rsidRPr="00637AA2">
        <w:rPr>
          <w:rFonts w:ascii="Garamond" w:eastAsia="Times New Roman" w:hAnsi="Garamond" w:cs="Times New Roman"/>
          <w:b/>
          <w:bCs/>
          <w:color w:val="000000" w:themeColor="text1"/>
        </w:rPr>
        <w:t>2</w:t>
      </w:r>
      <w:r w:rsidRPr="00637AA2">
        <w:rPr>
          <w:rFonts w:ascii="Garamond" w:eastAsia="Times New Roman" w:hAnsi="Garamond" w:cs="Times New Roman"/>
          <w:b/>
          <w:bCs/>
          <w:color w:val="000000" w:themeColor="text1"/>
        </w:rPr>
        <w:t>.</w:t>
      </w:r>
      <w:r w:rsidRPr="00637AA2">
        <w:rPr>
          <w:rFonts w:ascii="Garamond" w:eastAsia="Times New Roman" w:hAnsi="Garamond" w:cs="Times New Roman"/>
          <w:color w:val="000000" w:themeColor="text1"/>
        </w:rPr>
        <w:t xml:space="preserve"> Details search terms in databases</w:t>
      </w:r>
    </w:p>
    <w:tbl>
      <w:tblPr>
        <w:tblStyle w:val="a6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1"/>
        <w:gridCol w:w="1471"/>
        <w:gridCol w:w="11926"/>
      </w:tblGrid>
      <w:tr w:rsidR="00637AA2" w:rsidRPr="00637AA2" w14:paraId="35BA691F" w14:textId="77777777" w:rsidTr="00637AA2">
        <w:tc>
          <w:tcPr>
            <w:tcW w:w="201" w:type="pct"/>
            <w:tcBorders>
              <w:top w:val="single" w:sz="4" w:space="0" w:color="auto"/>
              <w:bottom w:val="single" w:sz="4" w:space="0" w:color="auto"/>
            </w:tcBorders>
          </w:tcPr>
          <w:p w14:paraId="5C780AEA" w14:textId="77777777" w:rsidR="00261F2A" w:rsidRPr="00637AA2" w:rsidRDefault="00261F2A" w:rsidP="00637AA2">
            <w:pPr>
              <w:spacing w:line="48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447A846" w14:textId="0D2573BC" w:rsidR="00261F2A" w:rsidRPr="00637AA2" w:rsidRDefault="00261F2A" w:rsidP="00637AA2">
            <w:pPr>
              <w:spacing w:line="480" w:lineRule="auto"/>
              <w:jc w:val="center"/>
              <w:rPr>
                <w:rFonts w:ascii="Garamond" w:eastAsia="Times New Roman" w:hAnsi="Garamond" w:cs="Times New Roman"/>
                <w:color w:val="000000" w:themeColor="text1"/>
                <w:sz w:val="20"/>
                <w:szCs w:val="20"/>
              </w:rPr>
            </w:pPr>
            <w:r w:rsidRPr="00637AA2">
              <w:rPr>
                <w:rFonts w:ascii="Garamond" w:eastAsia="Times New Roman" w:hAnsi="Garamond" w:cs="Times New Roman"/>
                <w:color w:val="000000" w:themeColor="text1"/>
                <w:sz w:val="20"/>
                <w:szCs w:val="20"/>
              </w:rPr>
              <w:t>Databases</w:t>
            </w:r>
          </w:p>
        </w:tc>
        <w:tc>
          <w:tcPr>
            <w:tcW w:w="4272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C0F432C" w14:textId="108851B4" w:rsidR="00261F2A" w:rsidRPr="00637AA2" w:rsidRDefault="004C6AA4" w:rsidP="00637AA2">
            <w:pPr>
              <w:spacing w:line="480" w:lineRule="auto"/>
              <w:jc w:val="center"/>
              <w:rPr>
                <w:rFonts w:ascii="Garamond" w:eastAsia="Times New Roman" w:hAnsi="Garamond" w:cs="Times New Roman"/>
                <w:color w:val="000000" w:themeColor="text1"/>
                <w:sz w:val="20"/>
                <w:szCs w:val="20"/>
              </w:rPr>
            </w:pPr>
            <w:r w:rsidRPr="00637AA2">
              <w:rPr>
                <w:rFonts w:ascii="Garamond" w:eastAsia="Times New Roman" w:hAnsi="Garamond" w:cs="Times New Roman"/>
                <w:color w:val="000000" w:themeColor="text1"/>
                <w:sz w:val="20"/>
                <w:szCs w:val="20"/>
              </w:rPr>
              <w:t>Search strategy</w:t>
            </w:r>
          </w:p>
        </w:tc>
      </w:tr>
      <w:tr w:rsidR="00637AA2" w:rsidRPr="00637AA2" w14:paraId="3B99E295" w14:textId="77777777" w:rsidTr="00637AA2">
        <w:tc>
          <w:tcPr>
            <w:tcW w:w="201" w:type="pct"/>
            <w:tcBorders>
              <w:top w:val="single" w:sz="4" w:space="0" w:color="auto"/>
            </w:tcBorders>
            <w:hideMark/>
          </w:tcPr>
          <w:p w14:paraId="4B5F9E2E" w14:textId="77777777" w:rsidR="00BE244E" w:rsidRPr="00637AA2" w:rsidRDefault="00BE244E" w:rsidP="00637AA2">
            <w:pPr>
              <w:spacing w:line="480" w:lineRule="auto"/>
              <w:ind w:left="200" w:hangingChars="100" w:hanging="200"/>
              <w:rPr>
                <w:rFonts w:ascii="Garamond" w:eastAsia="Times New Roman" w:hAnsi="Garamond" w:cs="Times New Roman"/>
                <w:color w:val="000000" w:themeColor="text1"/>
                <w:sz w:val="20"/>
                <w:szCs w:val="20"/>
              </w:rPr>
            </w:pPr>
            <w:r w:rsidRPr="00637AA2">
              <w:rPr>
                <w:rFonts w:ascii="Garamond" w:eastAsia="Times New Roman" w:hAnsi="Garamond" w:cs="Times New Roman"/>
                <w:color w:val="000000" w:themeColor="text1"/>
                <w:sz w:val="20"/>
                <w:szCs w:val="20"/>
              </w:rPr>
              <w:t>#1</w:t>
            </w:r>
          </w:p>
        </w:tc>
        <w:tc>
          <w:tcPr>
            <w:tcW w:w="527" w:type="pct"/>
            <w:tcBorders>
              <w:top w:val="single" w:sz="4" w:space="0" w:color="auto"/>
            </w:tcBorders>
            <w:hideMark/>
          </w:tcPr>
          <w:p w14:paraId="2E443556" w14:textId="07BCFF55" w:rsidR="00BE244E" w:rsidRPr="00637AA2" w:rsidRDefault="00E7770E" w:rsidP="00637AA2">
            <w:pPr>
              <w:spacing w:line="480" w:lineRule="auto"/>
              <w:ind w:left="200" w:hangingChars="100" w:hanging="200"/>
              <w:rPr>
                <w:rFonts w:ascii="Garamond" w:eastAsia="Times New Roman" w:hAnsi="Garamond" w:cs="Times New Roman"/>
                <w:color w:val="000000" w:themeColor="text1"/>
                <w:sz w:val="20"/>
                <w:szCs w:val="20"/>
              </w:rPr>
            </w:pPr>
            <w:r w:rsidRPr="00637AA2">
              <w:rPr>
                <w:rFonts w:ascii="Garamond" w:eastAsia="Times New Roman" w:hAnsi="Garamond" w:cs="Times New Roman"/>
                <w:color w:val="000000" w:themeColor="text1"/>
                <w:sz w:val="20"/>
                <w:szCs w:val="20"/>
              </w:rPr>
              <w:t>MEDLINE</w:t>
            </w:r>
          </w:p>
        </w:tc>
        <w:tc>
          <w:tcPr>
            <w:tcW w:w="4272" w:type="pct"/>
            <w:tcBorders>
              <w:top w:val="single" w:sz="4" w:space="0" w:color="auto"/>
            </w:tcBorders>
          </w:tcPr>
          <w:p w14:paraId="09BEE9EE" w14:textId="08A676F4" w:rsidR="00BE244E" w:rsidRPr="00637AA2" w:rsidRDefault="00E7770E" w:rsidP="00637AA2">
            <w:pPr>
              <w:spacing w:line="480" w:lineRule="auto"/>
              <w:ind w:left="200" w:hangingChars="100" w:hanging="200"/>
              <w:rPr>
                <w:rFonts w:ascii="Garamond" w:eastAsia="Times New Roman" w:hAnsi="Garamond" w:cs="Times New Roman"/>
                <w:color w:val="000000" w:themeColor="text1"/>
                <w:sz w:val="20"/>
                <w:szCs w:val="20"/>
              </w:rPr>
            </w:pPr>
            <w:r w:rsidRPr="00637AA2">
              <w:rPr>
                <w:rFonts w:ascii="Garamond" w:eastAsia="Times New Roman" w:hAnsi="Garamond" w:cs="Times New Roman"/>
                <w:color w:val="000000" w:themeColor="text1"/>
                <w:sz w:val="20"/>
                <w:szCs w:val="20"/>
              </w:rPr>
              <w:t>((“ENAM”) OR (“Examen Nacional de Medicina”) OR (“Licensing examination”)) AND (</w:t>
            </w:r>
            <w:r w:rsidRPr="00637AA2">
              <w:rPr>
                <w:rStyle w:val="apple-converted-space"/>
                <w:rFonts w:ascii="Garamond" w:hAnsi="Garamond" w:cs="Arial"/>
                <w:color w:val="000000" w:themeColor="text1"/>
                <w:sz w:val="20"/>
                <w:szCs w:val="20"/>
              </w:rPr>
              <w:t>(“Correlation”) OR (“Concordance”) OR (“Differences”) OR (“Association”) OR (“Associated Factors”)) AND (</w:t>
            </w:r>
            <w:r w:rsidRPr="00637AA2">
              <w:rPr>
                <w:rFonts w:ascii="Garamond" w:eastAsia="Times New Roman" w:hAnsi="Garamond" w:cs="Times New Roman"/>
                <w:color w:val="000000" w:themeColor="text1"/>
                <w:sz w:val="20"/>
                <w:szCs w:val="20"/>
              </w:rPr>
              <w:t>(“Peru”) OR (“Peruvian”))</w:t>
            </w:r>
          </w:p>
        </w:tc>
      </w:tr>
      <w:tr w:rsidR="00637AA2" w:rsidRPr="00637AA2" w14:paraId="4DCE4127" w14:textId="77777777" w:rsidTr="00637AA2">
        <w:tc>
          <w:tcPr>
            <w:tcW w:w="201" w:type="pct"/>
          </w:tcPr>
          <w:p w14:paraId="309DD009" w14:textId="5998DD9C" w:rsidR="00E7770E" w:rsidRPr="00637AA2" w:rsidRDefault="00E7770E" w:rsidP="00637AA2">
            <w:pPr>
              <w:spacing w:line="480" w:lineRule="auto"/>
              <w:ind w:left="200" w:hangingChars="100" w:hanging="200"/>
              <w:rPr>
                <w:rFonts w:ascii="Garamond" w:eastAsia="Times New Roman" w:hAnsi="Garamond" w:cs="Times New Roman"/>
                <w:color w:val="000000" w:themeColor="text1"/>
                <w:sz w:val="20"/>
                <w:szCs w:val="20"/>
              </w:rPr>
            </w:pPr>
            <w:r w:rsidRPr="00637AA2">
              <w:rPr>
                <w:rFonts w:ascii="Garamond" w:eastAsia="Times New Roman" w:hAnsi="Garamond" w:cs="Times New Roman"/>
                <w:color w:val="000000" w:themeColor="text1"/>
                <w:sz w:val="20"/>
                <w:szCs w:val="20"/>
              </w:rPr>
              <w:t>#2</w:t>
            </w:r>
          </w:p>
        </w:tc>
        <w:tc>
          <w:tcPr>
            <w:tcW w:w="527" w:type="pct"/>
          </w:tcPr>
          <w:p w14:paraId="3142BCBE" w14:textId="03CB9B6E" w:rsidR="00E7770E" w:rsidRPr="00637AA2" w:rsidRDefault="00E7770E" w:rsidP="00637AA2">
            <w:pPr>
              <w:spacing w:line="480" w:lineRule="auto"/>
              <w:ind w:left="200" w:hangingChars="100" w:hanging="200"/>
              <w:rPr>
                <w:rFonts w:ascii="Garamond" w:eastAsia="Times New Roman" w:hAnsi="Garamond" w:cs="Times New Roman"/>
                <w:color w:val="000000" w:themeColor="text1"/>
                <w:sz w:val="20"/>
                <w:szCs w:val="20"/>
              </w:rPr>
            </w:pPr>
            <w:r w:rsidRPr="00637AA2">
              <w:rPr>
                <w:rFonts w:ascii="Garamond" w:eastAsia="Times New Roman" w:hAnsi="Garamond" w:cs="Times New Roman"/>
                <w:color w:val="000000" w:themeColor="text1"/>
                <w:sz w:val="20"/>
                <w:szCs w:val="20"/>
              </w:rPr>
              <w:t>EMBASE</w:t>
            </w:r>
          </w:p>
        </w:tc>
        <w:tc>
          <w:tcPr>
            <w:tcW w:w="4272" w:type="pct"/>
          </w:tcPr>
          <w:p w14:paraId="684F85D6" w14:textId="7D1026ED" w:rsidR="00E7770E" w:rsidRPr="00637AA2" w:rsidRDefault="00E7770E" w:rsidP="00637AA2">
            <w:pPr>
              <w:spacing w:line="480" w:lineRule="auto"/>
              <w:ind w:left="200" w:hangingChars="100" w:hanging="200"/>
              <w:rPr>
                <w:rFonts w:ascii="Garamond" w:eastAsia="Times New Roman" w:hAnsi="Garamond" w:cs="Times New Roman"/>
                <w:color w:val="000000" w:themeColor="text1"/>
                <w:sz w:val="20"/>
                <w:szCs w:val="20"/>
              </w:rPr>
            </w:pPr>
            <w:r w:rsidRPr="00637AA2">
              <w:rPr>
                <w:rFonts w:ascii="Garamond" w:eastAsia="Times New Roman" w:hAnsi="Garamond" w:cs="Times New Roman"/>
                <w:color w:val="000000" w:themeColor="text1"/>
                <w:sz w:val="20"/>
                <w:szCs w:val="20"/>
              </w:rPr>
              <w:t>((“ENAM”) OR (“Examen Nacional de Medicina”) OR (“Licensing examination”)) AND (</w:t>
            </w:r>
            <w:r w:rsidRPr="00637AA2">
              <w:rPr>
                <w:rStyle w:val="apple-converted-space"/>
                <w:rFonts w:ascii="Garamond" w:hAnsi="Garamond" w:cs="Arial"/>
                <w:color w:val="000000" w:themeColor="text1"/>
                <w:sz w:val="20"/>
                <w:szCs w:val="20"/>
              </w:rPr>
              <w:t>(“Correlation”) OR (“Concordance”) OR (“Differences”) OR (“Association”) OR (“Associated Factors”)) AND (</w:t>
            </w:r>
            <w:r w:rsidRPr="00637AA2">
              <w:rPr>
                <w:rFonts w:ascii="Garamond" w:eastAsia="Times New Roman" w:hAnsi="Garamond" w:cs="Times New Roman"/>
                <w:color w:val="000000" w:themeColor="text1"/>
                <w:sz w:val="20"/>
                <w:szCs w:val="20"/>
              </w:rPr>
              <w:t>(“Peru”) OR (“Peruvian”))</w:t>
            </w:r>
          </w:p>
        </w:tc>
      </w:tr>
      <w:tr w:rsidR="00637AA2" w:rsidRPr="00637AA2" w14:paraId="09D042DF" w14:textId="77777777" w:rsidTr="00637AA2">
        <w:tc>
          <w:tcPr>
            <w:tcW w:w="201" w:type="pct"/>
          </w:tcPr>
          <w:p w14:paraId="6E4CC7C7" w14:textId="0630897C" w:rsidR="00E7770E" w:rsidRPr="00637AA2" w:rsidRDefault="00E7770E" w:rsidP="00637AA2">
            <w:pPr>
              <w:spacing w:line="480" w:lineRule="auto"/>
              <w:ind w:left="200" w:hangingChars="100" w:hanging="200"/>
              <w:rPr>
                <w:rFonts w:ascii="Garamond" w:eastAsia="Times New Roman" w:hAnsi="Garamond" w:cs="Times New Roman"/>
                <w:color w:val="000000" w:themeColor="text1"/>
                <w:sz w:val="20"/>
                <w:szCs w:val="20"/>
              </w:rPr>
            </w:pPr>
            <w:r w:rsidRPr="00637AA2">
              <w:rPr>
                <w:rFonts w:ascii="Garamond" w:eastAsia="Times New Roman" w:hAnsi="Garamond" w:cs="Times New Roman"/>
                <w:color w:val="000000" w:themeColor="text1"/>
                <w:sz w:val="20"/>
                <w:szCs w:val="20"/>
              </w:rPr>
              <w:t>#3</w:t>
            </w:r>
          </w:p>
        </w:tc>
        <w:tc>
          <w:tcPr>
            <w:tcW w:w="527" w:type="pct"/>
          </w:tcPr>
          <w:p w14:paraId="129909F1" w14:textId="72FE404B" w:rsidR="00E7770E" w:rsidRPr="00637AA2" w:rsidRDefault="00E7770E" w:rsidP="00637AA2">
            <w:pPr>
              <w:spacing w:line="480" w:lineRule="auto"/>
              <w:ind w:left="200" w:hangingChars="100" w:hanging="200"/>
              <w:rPr>
                <w:rFonts w:ascii="Garamond" w:eastAsia="Times New Roman" w:hAnsi="Garamond" w:cs="Times New Roman"/>
                <w:color w:val="000000" w:themeColor="text1"/>
                <w:sz w:val="20"/>
                <w:szCs w:val="20"/>
              </w:rPr>
            </w:pPr>
            <w:r w:rsidRPr="00637AA2">
              <w:rPr>
                <w:rFonts w:ascii="Garamond" w:eastAsia="Times New Roman" w:hAnsi="Garamond" w:cs="Times New Roman"/>
                <w:color w:val="000000" w:themeColor="text1"/>
                <w:sz w:val="20"/>
                <w:szCs w:val="20"/>
              </w:rPr>
              <w:t>Scielo</w:t>
            </w:r>
          </w:p>
        </w:tc>
        <w:tc>
          <w:tcPr>
            <w:tcW w:w="4272" w:type="pct"/>
          </w:tcPr>
          <w:p w14:paraId="141F24B7" w14:textId="69ADB48C" w:rsidR="00E7770E" w:rsidRPr="00637AA2" w:rsidRDefault="00E7770E" w:rsidP="00637AA2">
            <w:pPr>
              <w:spacing w:line="480" w:lineRule="auto"/>
              <w:ind w:left="200" w:hangingChars="100" w:hanging="200"/>
              <w:rPr>
                <w:rFonts w:ascii="Garamond" w:eastAsia="Times New Roman" w:hAnsi="Garamond" w:cs="Times New Roman"/>
                <w:color w:val="000000" w:themeColor="text1"/>
                <w:sz w:val="20"/>
                <w:szCs w:val="20"/>
              </w:rPr>
            </w:pPr>
            <w:r w:rsidRPr="00637AA2">
              <w:rPr>
                <w:rFonts w:ascii="Garamond" w:eastAsia="Times New Roman" w:hAnsi="Garamond" w:cs="Times New Roman"/>
                <w:color w:val="000000" w:themeColor="text1"/>
                <w:sz w:val="20"/>
                <w:szCs w:val="20"/>
              </w:rPr>
              <w:t>((“ENAM”) OR (“Examen Nacional de Medicina”)</w:t>
            </w:r>
          </w:p>
        </w:tc>
      </w:tr>
      <w:tr w:rsidR="00637AA2" w:rsidRPr="00637AA2" w14:paraId="66EEC9F4" w14:textId="77777777" w:rsidTr="00637AA2">
        <w:tc>
          <w:tcPr>
            <w:tcW w:w="201" w:type="pct"/>
          </w:tcPr>
          <w:p w14:paraId="53A5AFDA" w14:textId="69331F5D" w:rsidR="00E7770E" w:rsidRPr="00637AA2" w:rsidRDefault="00E7770E" w:rsidP="00637AA2">
            <w:pPr>
              <w:spacing w:line="480" w:lineRule="auto"/>
              <w:ind w:left="200" w:hangingChars="100" w:hanging="200"/>
              <w:rPr>
                <w:rFonts w:ascii="Garamond" w:eastAsia="Times New Roman" w:hAnsi="Garamond" w:cs="Times New Roman"/>
                <w:color w:val="000000" w:themeColor="text1"/>
                <w:sz w:val="20"/>
                <w:szCs w:val="20"/>
              </w:rPr>
            </w:pPr>
            <w:r w:rsidRPr="00637AA2">
              <w:rPr>
                <w:rFonts w:ascii="Garamond" w:eastAsia="Times New Roman" w:hAnsi="Garamond" w:cs="Times New Roman"/>
                <w:color w:val="000000" w:themeColor="text1"/>
                <w:sz w:val="20"/>
                <w:szCs w:val="20"/>
              </w:rPr>
              <w:t>#4</w:t>
            </w:r>
          </w:p>
        </w:tc>
        <w:tc>
          <w:tcPr>
            <w:tcW w:w="527" w:type="pct"/>
          </w:tcPr>
          <w:p w14:paraId="165818B6" w14:textId="35BF92E9" w:rsidR="00E7770E" w:rsidRPr="00637AA2" w:rsidRDefault="00E7770E" w:rsidP="00637AA2">
            <w:pPr>
              <w:spacing w:line="480" w:lineRule="auto"/>
              <w:ind w:left="200" w:hangingChars="100" w:hanging="200"/>
              <w:rPr>
                <w:rFonts w:ascii="Garamond" w:eastAsia="Times New Roman" w:hAnsi="Garamond" w:cs="Times New Roman"/>
                <w:color w:val="000000" w:themeColor="text1"/>
                <w:sz w:val="20"/>
                <w:szCs w:val="20"/>
              </w:rPr>
            </w:pPr>
            <w:r w:rsidRPr="00637AA2">
              <w:rPr>
                <w:rFonts w:ascii="Garamond" w:eastAsia="Times New Roman" w:hAnsi="Garamond" w:cs="Times New Roman"/>
                <w:color w:val="000000" w:themeColor="text1"/>
                <w:sz w:val="20"/>
                <w:szCs w:val="20"/>
              </w:rPr>
              <w:t>Web of Science</w:t>
            </w:r>
          </w:p>
        </w:tc>
        <w:tc>
          <w:tcPr>
            <w:tcW w:w="4272" w:type="pct"/>
          </w:tcPr>
          <w:p w14:paraId="4CB8C1C7" w14:textId="249F7D0E" w:rsidR="00E7770E" w:rsidRPr="00637AA2" w:rsidRDefault="00E7770E" w:rsidP="00637AA2">
            <w:pPr>
              <w:spacing w:line="480" w:lineRule="auto"/>
              <w:ind w:left="200" w:hangingChars="100" w:hanging="200"/>
              <w:rPr>
                <w:rFonts w:ascii="Garamond" w:eastAsia="Times New Roman" w:hAnsi="Garamond" w:cs="Times New Roman"/>
                <w:color w:val="000000" w:themeColor="text1"/>
                <w:sz w:val="20"/>
                <w:szCs w:val="20"/>
              </w:rPr>
            </w:pPr>
            <w:r w:rsidRPr="00637AA2">
              <w:rPr>
                <w:rFonts w:ascii="Garamond" w:eastAsia="Times New Roman" w:hAnsi="Garamond" w:cs="Times New Roman"/>
                <w:color w:val="000000" w:themeColor="text1"/>
                <w:sz w:val="20"/>
                <w:szCs w:val="20"/>
              </w:rPr>
              <w:t>((“ENAM”) OR (“Examen Nacional de Medicina”)</w:t>
            </w:r>
          </w:p>
        </w:tc>
      </w:tr>
      <w:tr w:rsidR="00637AA2" w:rsidRPr="00637AA2" w14:paraId="3C8954C5" w14:textId="77777777" w:rsidTr="00637AA2">
        <w:tc>
          <w:tcPr>
            <w:tcW w:w="201" w:type="pct"/>
          </w:tcPr>
          <w:p w14:paraId="1791DF6B" w14:textId="5744630D" w:rsidR="00E7770E" w:rsidRPr="00637AA2" w:rsidRDefault="00E7770E" w:rsidP="00637AA2">
            <w:pPr>
              <w:spacing w:line="480" w:lineRule="auto"/>
              <w:ind w:left="200" w:hangingChars="100" w:hanging="200"/>
              <w:rPr>
                <w:rFonts w:ascii="Garamond" w:eastAsia="Times New Roman" w:hAnsi="Garamond" w:cs="Times New Roman"/>
                <w:color w:val="000000" w:themeColor="text1"/>
                <w:sz w:val="20"/>
                <w:szCs w:val="20"/>
              </w:rPr>
            </w:pPr>
            <w:r w:rsidRPr="00637AA2">
              <w:rPr>
                <w:rFonts w:ascii="Garamond" w:eastAsia="Times New Roman" w:hAnsi="Garamond" w:cs="Times New Roman"/>
                <w:color w:val="000000" w:themeColor="text1"/>
                <w:sz w:val="20"/>
                <w:szCs w:val="20"/>
              </w:rPr>
              <w:t>#5</w:t>
            </w:r>
          </w:p>
        </w:tc>
        <w:tc>
          <w:tcPr>
            <w:tcW w:w="527" w:type="pct"/>
          </w:tcPr>
          <w:p w14:paraId="5234DC1E" w14:textId="01361F50" w:rsidR="00E7770E" w:rsidRPr="00637AA2" w:rsidRDefault="00E7770E" w:rsidP="00637AA2">
            <w:pPr>
              <w:spacing w:line="480" w:lineRule="auto"/>
              <w:ind w:left="200" w:hangingChars="100" w:hanging="200"/>
              <w:rPr>
                <w:rFonts w:ascii="Garamond" w:eastAsia="Times New Roman" w:hAnsi="Garamond" w:cs="Times New Roman"/>
                <w:color w:val="000000" w:themeColor="text1"/>
                <w:sz w:val="20"/>
                <w:szCs w:val="20"/>
              </w:rPr>
            </w:pPr>
            <w:r w:rsidRPr="00637AA2">
              <w:rPr>
                <w:rFonts w:ascii="Garamond" w:eastAsia="Times New Roman" w:hAnsi="Garamond" w:cs="Times New Roman"/>
                <w:color w:val="000000" w:themeColor="text1"/>
                <w:sz w:val="20"/>
                <w:szCs w:val="20"/>
              </w:rPr>
              <w:t>RENATI</w:t>
            </w:r>
          </w:p>
        </w:tc>
        <w:tc>
          <w:tcPr>
            <w:tcW w:w="4272" w:type="pct"/>
          </w:tcPr>
          <w:p w14:paraId="50ED5958" w14:textId="145BEB60" w:rsidR="00E7770E" w:rsidRPr="00637AA2" w:rsidRDefault="00E7770E" w:rsidP="00637AA2">
            <w:pPr>
              <w:spacing w:line="480" w:lineRule="auto"/>
              <w:ind w:left="200" w:hangingChars="100" w:hanging="200"/>
              <w:rPr>
                <w:rFonts w:ascii="Garamond" w:eastAsia="Times New Roman" w:hAnsi="Garamond" w:cs="Times New Roman"/>
                <w:color w:val="000000" w:themeColor="text1"/>
                <w:sz w:val="20"/>
                <w:szCs w:val="20"/>
              </w:rPr>
            </w:pPr>
            <w:r w:rsidRPr="00637AA2">
              <w:rPr>
                <w:rFonts w:ascii="Garamond" w:eastAsia="Times New Roman" w:hAnsi="Garamond" w:cs="Times New Roman"/>
                <w:color w:val="000000" w:themeColor="text1"/>
                <w:sz w:val="20"/>
                <w:szCs w:val="20"/>
              </w:rPr>
              <w:t>((“ENAM”) OR (“Examen Nacional de Medicina”)</w:t>
            </w:r>
          </w:p>
        </w:tc>
      </w:tr>
    </w:tbl>
    <w:p w14:paraId="535694D0" w14:textId="77777777" w:rsidR="00D67A77" w:rsidRPr="00637AA2" w:rsidRDefault="00D67A77" w:rsidP="00637AA2">
      <w:pPr>
        <w:spacing w:after="0" w:line="480" w:lineRule="auto"/>
        <w:jc w:val="both"/>
        <w:rPr>
          <w:rFonts w:ascii="Garamond" w:eastAsia="Times New Roman" w:hAnsi="Garamond" w:cs="Times New Roman"/>
          <w:color w:val="000000" w:themeColor="text1"/>
        </w:rPr>
      </w:pPr>
    </w:p>
    <w:sectPr w:rsidR="00D67A77" w:rsidRPr="00637AA2" w:rsidSect="00637AA2"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3250B" w14:textId="77777777" w:rsidR="00064E1D" w:rsidRDefault="00064E1D" w:rsidP="00637AA2">
      <w:pPr>
        <w:spacing w:after="0" w:line="240" w:lineRule="auto"/>
      </w:pPr>
      <w:r>
        <w:separator/>
      </w:r>
    </w:p>
  </w:endnote>
  <w:endnote w:type="continuationSeparator" w:id="0">
    <w:p w14:paraId="1045E5BA" w14:textId="77777777" w:rsidR="00064E1D" w:rsidRDefault="00064E1D" w:rsidP="00637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Cambria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F9B8E" w14:textId="77777777" w:rsidR="00064E1D" w:rsidRDefault="00064E1D" w:rsidP="00637AA2">
      <w:pPr>
        <w:spacing w:after="0" w:line="240" w:lineRule="auto"/>
      </w:pPr>
      <w:r>
        <w:separator/>
      </w:r>
    </w:p>
  </w:footnote>
  <w:footnote w:type="continuationSeparator" w:id="0">
    <w:p w14:paraId="543C423F" w14:textId="77777777" w:rsidR="00064E1D" w:rsidRDefault="00064E1D" w:rsidP="00637A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xMjKwMDU2MTU0M7FQ0lEKTi0uzszPAykwrgUAxnA9BywAAAA="/>
  </w:docVars>
  <w:rsids>
    <w:rsidRoot w:val="0091147F"/>
    <w:rsid w:val="00064E1D"/>
    <w:rsid w:val="001E3506"/>
    <w:rsid w:val="00261F2A"/>
    <w:rsid w:val="00270230"/>
    <w:rsid w:val="004C6AA4"/>
    <w:rsid w:val="00637AA2"/>
    <w:rsid w:val="00662CFA"/>
    <w:rsid w:val="00677829"/>
    <w:rsid w:val="0091147F"/>
    <w:rsid w:val="009A6E97"/>
    <w:rsid w:val="00A60BFD"/>
    <w:rsid w:val="00A8186A"/>
    <w:rsid w:val="00B24CB0"/>
    <w:rsid w:val="00B30B1A"/>
    <w:rsid w:val="00B51452"/>
    <w:rsid w:val="00BE244E"/>
    <w:rsid w:val="00C8014F"/>
    <w:rsid w:val="00CE0A3A"/>
    <w:rsid w:val="00D61C9F"/>
    <w:rsid w:val="00D67A77"/>
    <w:rsid w:val="00E7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34584B"/>
  <w15:chartTrackingRefBased/>
  <w15:docId w15:val="{C525B5CC-A774-4458-B2DA-2197EC8B6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7A7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147F"/>
    <w:rPr>
      <w:color w:val="0563C1" w:themeColor="hyperlink"/>
      <w:u w:val="single"/>
    </w:rPr>
  </w:style>
  <w:style w:type="table" w:customStyle="1" w:styleId="LightShading1">
    <w:name w:val="Light Shading1"/>
    <w:basedOn w:val="a1"/>
    <w:uiPriority w:val="60"/>
    <w:rsid w:val="0091147F"/>
    <w:pPr>
      <w:spacing w:after="0" w:line="240" w:lineRule="auto"/>
    </w:pPr>
    <w:rPr>
      <w:color w:val="000000"/>
    </w:rPr>
    <w:tblPr>
      <w:tblStyleRowBandSize w:val="1"/>
      <w:tblStyleColBandSize w:val="1"/>
      <w:tblInd w:w="0" w:type="nil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apple-converted-space">
    <w:name w:val="apple-converted-space"/>
    <w:basedOn w:val="a0"/>
    <w:rsid w:val="00E7770E"/>
  </w:style>
  <w:style w:type="paragraph" w:styleId="a4">
    <w:name w:val="header"/>
    <w:basedOn w:val="a"/>
    <w:link w:val="Char"/>
    <w:uiPriority w:val="99"/>
    <w:unhideWhenUsed/>
    <w:rsid w:val="00637AA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637AA2"/>
  </w:style>
  <w:style w:type="paragraph" w:styleId="a5">
    <w:name w:val="footer"/>
    <w:basedOn w:val="a"/>
    <w:link w:val="Char0"/>
    <w:uiPriority w:val="99"/>
    <w:unhideWhenUsed/>
    <w:rsid w:val="00637AA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637AA2"/>
  </w:style>
  <w:style w:type="table" w:styleId="a6">
    <w:name w:val="Table Grid"/>
    <w:basedOn w:val="a1"/>
    <w:uiPriority w:val="39"/>
    <w:rsid w:val="00637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8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Samad</dc:creator>
  <cp:keywords/>
  <dc:description/>
  <cp:lastModifiedBy>Kim HJ</cp:lastModifiedBy>
  <cp:revision>3</cp:revision>
  <dcterms:created xsi:type="dcterms:W3CDTF">2022-12-28T00:30:00Z</dcterms:created>
  <dcterms:modified xsi:type="dcterms:W3CDTF">2022-12-28T06:00:00Z</dcterms:modified>
</cp:coreProperties>
</file>