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903" w:rsidRPr="00C500F6" w:rsidRDefault="00843903" w:rsidP="00843903">
      <w:pPr>
        <w:widowControl/>
        <w:wordWrap/>
        <w:autoSpaceDE/>
        <w:autoSpaceDN/>
        <w:spacing w:after="0" w:line="480" w:lineRule="auto"/>
        <w:rPr>
          <w:rFonts w:cs="Arial"/>
          <w:iCs/>
          <w:color w:val="000000" w:themeColor="text1"/>
          <w:sz w:val="22"/>
          <w:szCs w:val="22"/>
        </w:rPr>
      </w:pPr>
    </w:p>
    <w:p w:rsidR="00843903" w:rsidRPr="00C500F6" w:rsidRDefault="00843903" w:rsidP="00843903">
      <w:pPr>
        <w:widowControl/>
        <w:wordWrap/>
        <w:autoSpaceDE/>
        <w:autoSpaceDN/>
        <w:spacing w:after="0" w:line="480" w:lineRule="auto"/>
        <w:rPr>
          <w:rFonts w:cs="Arial"/>
          <w:b/>
          <w:iCs/>
          <w:color w:val="000000" w:themeColor="text1"/>
          <w:sz w:val="22"/>
          <w:szCs w:val="22"/>
        </w:rPr>
      </w:pPr>
      <w:r>
        <w:rPr>
          <w:rFonts w:cs="Times New Roman"/>
          <w:b/>
          <w:bCs/>
          <w:color w:val="000000" w:themeColor="text1"/>
          <w:sz w:val="22"/>
          <w:szCs w:val="22"/>
        </w:rPr>
        <w:t>Supplement 6</w:t>
      </w:r>
      <w:r w:rsidRPr="00C500F6">
        <w:rPr>
          <w:rFonts w:cs="Times New Roman"/>
          <w:b/>
          <w:bCs/>
          <w:color w:val="000000" w:themeColor="text1"/>
          <w:sz w:val="22"/>
          <w:szCs w:val="22"/>
        </w:rPr>
        <w:t xml:space="preserve">. </w:t>
      </w:r>
      <w:r w:rsidRPr="00C500F6">
        <w:rPr>
          <w:rFonts w:cs="Times New Roman"/>
          <w:bCs/>
          <w:color w:val="000000" w:themeColor="text1"/>
          <w:sz w:val="22"/>
          <w:szCs w:val="22"/>
        </w:rPr>
        <w:t>Content validity of each statement in s</w:t>
      </w:r>
      <w:r w:rsidRPr="00C500F6">
        <w:rPr>
          <w:rFonts w:cs="Times New Roman"/>
          <w:color w:val="000000" w:themeColor="text1"/>
          <w:sz w:val="22"/>
          <w:szCs w:val="22"/>
        </w:rPr>
        <w:t>atisfaction questionnaire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1"/>
        <w:gridCol w:w="818"/>
        <w:gridCol w:w="818"/>
        <w:gridCol w:w="818"/>
        <w:gridCol w:w="818"/>
        <w:gridCol w:w="803"/>
      </w:tblGrid>
      <w:tr w:rsidR="00843903" w:rsidRPr="0034660D" w:rsidTr="00E47897">
        <w:trPr>
          <w:trHeight w:val="299"/>
        </w:trPr>
        <w:tc>
          <w:tcPr>
            <w:tcW w:w="2743" w:type="pct"/>
            <w:vMerge w:val="restart"/>
            <w:vAlign w:val="center"/>
          </w:tcPr>
          <w:p w:rsidR="00843903" w:rsidRPr="0034660D" w:rsidRDefault="00843903" w:rsidP="00E47897">
            <w:pPr>
              <w:widowControl/>
              <w:wordWrap/>
              <w:autoSpaceDE/>
              <w:autoSpaceDN/>
              <w:spacing w:line="480" w:lineRule="auto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34660D">
              <w:rPr>
                <w:rFonts w:cs="Times New Roman"/>
                <w:color w:val="000000" w:themeColor="text1"/>
              </w:rPr>
              <w:t xml:space="preserve">Statements of </w:t>
            </w:r>
            <w:r w:rsidRPr="0034660D">
              <w:rPr>
                <w:rFonts w:cs="Times New Roman"/>
                <w:bCs/>
                <w:color w:val="000000" w:themeColor="text1"/>
              </w:rPr>
              <w:t>s</w:t>
            </w:r>
            <w:r w:rsidRPr="0034660D">
              <w:rPr>
                <w:rFonts w:cs="Times New Roman"/>
                <w:color w:val="000000" w:themeColor="text1"/>
              </w:rPr>
              <w:t>atisfaction questionnaire</w:t>
            </w:r>
          </w:p>
        </w:tc>
        <w:tc>
          <w:tcPr>
            <w:tcW w:w="1812" w:type="pct"/>
            <w:gridSpan w:val="4"/>
            <w:tcBorders>
              <w:bottom w:val="single" w:sz="4" w:space="0" w:color="auto"/>
            </w:tcBorders>
          </w:tcPr>
          <w:p w:rsidR="00843903" w:rsidRPr="0034660D" w:rsidRDefault="00843903" w:rsidP="00E47897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34660D">
              <w:rPr>
                <w:rFonts w:eastAsia="PMingLiU" w:cs="Times New Roman"/>
                <w:color w:val="000000" w:themeColor="text1"/>
                <w:lang w:eastAsia="zh-TW"/>
              </w:rPr>
              <w:t>Content validity index viewed by each expert</w:t>
            </w:r>
          </w:p>
        </w:tc>
        <w:tc>
          <w:tcPr>
            <w:tcW w:w="445" w:type="pct"/>
            <w:vMerge w:val="restart"/>
            <w:vAlign w:val="center"/>
          </w:tcPr>
          <w:p w:rsidR="00843903" w:rsidRPr="0034660D" w:rsidRDefault="00843903" w:rsidP="00E47897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</w:rPr>
            </w:pPr>
            <w:r w:rsidRPr="0034660D">
              <w:rPr>
                <w:rFonts w:cs="Times New Roman"/>
                <w:color w:val="000000" w:themeColor="text1"/>
              </w:rPr>
              <w:t>Average</w:t>
            </w:r>
          </w:p>
        </w:tc>
      </w:tr>
      <w:tr w:rsidR="00843903" w:rsidRPr="0034660D" w:rsidTr="00E47897">
        <w:trPr>
          <w:trHeight w:val="60"/>
        </w:trPr>
        <w:tc>
          <w:tcPr>
            <w:tcW w:w="2743" w:type="pct"/>
            <w:vMerge/>
            <w:tcBorders>
              <w:bottom w:val="single" w:sz="4" w:space="0" w:color="auto"/>
            </w:tcBorders>
          </w:tcPr>
          <w:p w:rsidR="00843903" w:rsidRPr="0034660D" w:rsidRDefault="00843903" w:rsidP="00E47897">
            <w:pPr>
              <w:widowControl/>
              <w:wordWrap/>
              <w:autoSpaceDE/>
              <w:autoSpaceDN/>
              <w:spacing w:line="48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843903" w:rsidRPr="0034660D" w:rsidRDefault="00843903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</w:rPr>
            </w:pPr>
            <w:r w:rsidRPr="0034660D">
              <w:rPr>
                <w:rFonts w:cs="Times New Roman"/>
                <w:color w:val="000000" w:themeColor="text1"/>
              </w:rPr>
              <w:t>Expert 1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843903" w:rsidRPr="0034660D" w:rsidRDefault="00843903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</w:rPr>
            </w:pPr>
            <w:r w:rsidRPr="0034660D">
              <w:rPr>
                <w:rFonts w:cs="Times New Roman"/>
                <w:color w:val="000000" w:themeColor="text1"/>
              </w:rPr>
              <w:t>Expert 2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843903" w:rsidRPr="0034660D" w:rsidRDefault="00843903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</w:rPr>
            </w:pPr>
            <w:r w:rsidRPr="0034660D">
              <w:rPr>
                <w:rFonts w:cs="Times New Roman"/>
                <w:color w:val="000000" w:themeColor="text1"/>
              </w:rPr>
              <w:t>Expert 3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843903" w:rsidRPr="0034660D" w:rsidRDefault="00843903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</w:rPr>
            </w:pPr>
            <w:r w:rsidRPr="0034660D">
              <w:rPr>
                <w:rFonts w:cs="Times New Roman"/>
                <w:color w:val="000000" w:themeColor="text1"/>
              </w:rPr>
              <w:t>Expert 4</w:t>
            </w:r>
          </w:p>
        </w:tc>
        <w:tc>
          <w:tcPr>
            <w:tcW w:w="445" w:type="pct"/>
            <w:vMerge/>
            <w:tcBorders>
              <w:bottom w:val="single" w:sz="4" w:space="0" w:color="auto"/>
            </w:tcBorders>
          </w:tcPr>
          <w:p w:rsidR="00843903" w:rsidRPr="0034660D" w:rsidRDefault="00843903" w:rsidP="00E47897">
            <w:pPr>
              <w:widowControl/>
              <w:wordWrap/>
              <w:autoSpaceDE/>
              <w:autoSpaceDN/>
              <w:spacing w:line="480" w:lineRule="auto"/>
              <w:rPr>
                <w:rFonts w:cs="Times New Roman"/>
                <w:color w:val="000000" w:themeColor="text1"/>
              </w:rPr>
            </w:pPr>
          </w:p>
        </w:tc>
      </w:tr>
      <w:tr w:rsidR="00843903" w:rsidRPr="0034660D" w:rsidTr="00E47897">
        <w:tc>
          <w:tcPr>
            <w:tcW w:w="2743" w:type="pct"/>
            <w:tcBorders>
              <w:top w:val="single" w:sz="4" w:space="0" w:color="auto"/>
              <w:bottom w:val="nil"/>
            </w:tcBorders>
          </w:tcPr>
          <w:p w:rsidR="00843903" w:rsidRPr="0034660D" w:rsidRDefault="00843903" w:rsidP="00E47897">
            <w:pPr>
              <w:widowControl/>
              <w:wordWrap/>
              <w:autoSpaceDE/>
              <w:autoSpaceDN/>
              <w:spacing w:line="480" w:lineRule="auto"/>
              <w:rPr>
                <w:rFonts w:cs="Times New Roman"/>
                <w:color w:val="000000" w:themeColor="text1"/>
              </w:rPr>
            </w:pPr>
            <w:r w:rsidRPr="0034660D">
              <w:rPr>
                <w:rFonts w:cs="Times New Roman"/>
                <w:b/>
                <w:color w:val="000000" w:themeColor="text1"/>
              </w:rPr>
              <w:t xml:space="preserve">Q1. </w:t>
            </w:r>
            <w:r w:rsidRPr="0034660D">
              <w:rPr>
                <w:rFonts w:cs="Times New Roman"/>
                <w:color w:val="000000" w:themeColor="text1"/>
              </w:rPr>
              <w:t>The training tool could provide accurate information of the practice in space-limited field</w:t>
            </w:r>
          </w:p>
        </w:tc>
        <w:tc>
          <w:tcPr>
            <w:tcW w:w="453" w:type="pct"/>
            <w:tcBorders>
              <w:top w:val="single" w:sz="4" w:space="0" w:color="auto"/>
              <w:bottom w:val="nil"/>
            </w:tcBorders>
            <w:tcMar>
              <w:right w:w="284" w:type="dxa"/>
            </w:tcMar>
          </w:tcPr>
          <w:p w:rsidR="00843903" w:rsidRPr="0034660D" w:rsidRDefault="00843903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34660D">
              <w:rPr>
                <w:rFonts w:eastAsia="PMingLiU" w:cs="Times New Roman"/>
                <w:color w:val="000000" w:themeColor="text1"/>
                <w:lang w:eastAsia="zh-TW"/>
              </w:rPr>
              <w:t>0.9</w:t>
            </w:r>
          </w:p>
        </w:tc>
        <w:tc>
          <w:tcPr>
            <w:tcW w:w="453" w:type="pct"/>
            <w:tcBorders>
              <w:top w:val="single" w:sz="4" w:space="0" w:color="auto"/>
              <w:bottom w:val="nil"/>
            </w:tcBorders>
            <w:tcMar>
              <w:right w:w="284" w:type="dxa"/>
            </w:tcMar>
          </w:tcPr>
          <w:p w:rsidR="00843903" w:rsidRPr="0034660D" w:rsidRDefault="00843903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34660D">
              <w:rPr>
                <w:rFonts w:eastAsia="PMingLiU" w:cs="Times New Roman"/>
                <w:color w:val="000000" w:themeColor="text1"/>
                <w:lang w:eastAsia="zh-TW"/>
              </w:rPr>
              <w:t>0.7</w:t>
            </w:r>
          </w:p>
        </w:tc>
        <w:tc>
          <w:tcPr>
            <w:tcW w:w="453" w:type="pct"/>
            <w:tcBorders>
              <w:top w:val="single" w:sz="4" w:space="0" w:color="auto"/>
              <w:bottom w:val="nil"/>
            </w:tcBorders>
            <w:tcMar>
              <w:right w:w="284" w:type="dxa"/>
            </w:tcMar>
          </w:tcPr>
          <w:p w:rsidR="00843903" w:rsidRPr="0034660D" w:rsidRDefault="00843903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34660D">
              <w:rPr>
                <w:rFonts w:eastAsia="PMingLiU" w:cs="Times New Roman"/>
                <w:color w:val="000000" w:themeColor="text1"/>
                <w:lang w:eastAsia="zh-TW"/>
              </w:rPr>
              <w:t>0.8</w:t>
            </w:r>
          </w:p>
        </w:tc>
        <w:tc>
          <w:tcPr>
            <w:tcW w:w="453" w:type="pct"/>
            <w:tcBorders>
              <w:top w:val="single" w:sz="4" w:space="0" w:color="auto"/>
              <w:bottom w:val="nil"/>
            </w:tcBorders>
            <w:tcMar>
              <w:right w:w="284" w:type="dxa"/>
            </w:tcMar>
          </w:tcPr>
          <w:p w:rsidR="00843903" w:rsidRPr="0034660D" w:rsidRDefault="00843903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34660D">
              <w:rPr>
                <w:rFonts w:eastAsia="PMingLiU" w:cs="Times New Roman"/>
                <w:color w:val="000000" w:themeColor="text1"/>
                <w:lang w:eastAsia="zh-TW"/>
              </w:rPr>
              <w:t>0.9</w:t>
            </w:r>
          </w:p>
        </w:tc>
        <w:tc>
          <w:tcPr>
            <w:tcW w:w="445" w:type="pct"/>
            <w:tcBorders>
              <w:top w:val="single" w:sz="4" w:space="0" w:color="auto"/>
              <w:bottom w:val="nil"/>
            </w:tcBorders>
            <w:tcMar>
              <w:right w:w="284" w:type="dxa"/>
            </w:tcMar>
          </w:tcPr>
          <w:p w:rsidR="00843903" w:rsidRPr="0034660D" w:rsidRDefault="00843903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34660D">
              <w:rPr>
                <w:rFonts w:eastAsia="PMingLiU" w:cs="Times New Roman"/>
                <w:color w:val="000000" w:themeColor="text1"/>
                <w:lang w:eastAsia="zh-TW"/>
              </w:rPr>
              <w:t>0.83</w:t>
            </w:r>
          </w:p>
        </w:tc>
      </w:tr>
      <w:tr w:rsidR="00843903" w:rsidRPr="0034660D" w:rsidTr="00E47897">
        <w:tc>
          <w:tcPr>
            <w:tcW w:w="2743" w:type="pct"/>
            <w:tcBorders>
              <w:top w:val="nil"/>
            </w:tcBorders>
          </w:tcPr>
          <w:p w:rsidR="00843903" w:rsidRPr="0034660D" w:rsidRDefault="00843903" w:rsidP="00E47897">
            <w:pPr>
              <w:wordWrap/>
              <w:spacing w:line="480" w:lineRule="auto"/>
              <w:rPr>
                <w:rFonts w:cs="Times New Roman"/>
                <w:color w:val="000000" w:themeColor="text1"/>
              </w:rPr>
            </w:pPr>
            <w:r w:rsidRPr="0034660D">
              <w:rPr>
                <w:rFonts w:cs="Times New Roman"/>
                <w:b/>
                <w:color w:val="000000" w:themeColor="text1"/>
              </w:rPr>
              <w:t xml:space="preserve">Q2. </w:t>
            </w:r>
            <w:r w:rsidRPr="0034660D">
              <w:rPr>
                <w:rFonts w:cs="Times New Roman"/>
                <w:color w:val="000000" w:themeColor="text1"/>
              </w:rPr>
              <w:t>The training tool is convenient to use.</w:t>
            </w:r>
          </w:p>
        </w:tc>
        <w:tc>
          <w:tcPr>
            <w:tcW w:w="453" w:type="pct"/>
            <w:tcBorders>
              <w:top w:val="nil"/>
            </w:tcBorders>
            <w:tcMar>
              <w:right w:w="284" w:type="dxa"/>
            </w:tcMar>
          </w:tcPr>
          <w:p w:rsidR="00843903" w:rsidRPr="0034660D" w:rsidRDefault="00843903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34660D">
              <w:rPr>
                <w:rFonts w:eastAsia="PMingLiU" w:cs="Times New Roman"/>
                <w:color w:val="000000" w:themeColor="text1"/>
                <w:lang w:eastAsia="zh-TW"/>
              </w:rPr>
              <w:t>0.7</w:t>
            </w:r>
          </w:p>
        </w:tc>
        <w:tc>
          <w:tcPr>
            <w:tcW w:w="453" w:type="pct"/>
            <w:tcBorders>
              <w:top w:val="nil"/>
            </w:tcBorders>
            <w:tcMar>
              <w:right w:w="284" w:type="dxa"/>
            </w:tcMar>
          </w:tcPr>
          <w:p w:rsidR="00843903" w:rsidRPr="0034660D" w:rsidRDefault="00843903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34660D">
              <w:rPr>
                <w:rFonts w:eastAsia="PMingLiU" w:cs="Times New Roman"/>
                <w:color w:val="000000" w:themeColor="text1"/>
                <w:lang w:eastAsia="zh-TW"/>
              </w:rPr>
              <w:t>0.8</w:t>
            </w:r>
          </w:p>
        </w:tc>
        <w:tc>
          <w:tcPr>
            <w:tcW w:w="453" w:type="pct"/>
            <w:tcBorders>
              <w:top w:val="nil"/>
            </w:tcBorders>
            <w:tcMar>
              <w:right w:w="284" w:type="dxa"/>
            </w:tcMar>
          </w:tcPr>
          <w:p w:rsidR="00843903" w:rsidRPr="0034660D" w:rsidRDefault="00843903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34660D">
              <w:rPr>
                <w:rFonts w:eastAsia="PMingLiU" w:cs="Times New Roman"/>
                <w:color w:val="000000" w:themeColor="text1"/>
                <w:lang w:eastAsia="zh-TW"/>
              </w:rPr>
              <w:t>0.7</w:t>
            </w:r>
          </w:p>
        </w:tc>
        <w:tc>
          <w:tcPr>
            <w:tcW w:w="453" w:type="pct"/>
            <w:tcBorders>
              <w:top w:val="nil"/>
            </w:tcBorders>
            <w:tcMar>
              <w:right w:w="284" w:type="dxa"/>
            </w:tcMar>
          </w:tcPr>
          <w:p w:rsidR="00843903" w:rsidRPr="0034660D" w:rsidRDefault="00843903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34660D">
              <w:rPr>
                <w:rFonts w:eastAsia="PMingLiU" w:cs="Times New Roman"/>
                <w:color w:val="000000" w:themeColor="text1"/>
                <w:lang w:eastAsia="zh-TW"/>
              </w:rPr>
              <w:t>0.9</w:t>
            </w:r>
          </w:p>
        </w:tc>
        <w:tc>
          <w:tcPr>
            <w:tcW w:w="445" w:type="pct"/>
            <w:tcBorders>
              <w:top w:val="nil"/>
            </w:tcBorders>
            <w:tcMar>
              <w:right w:w="284" w:type="dxa"/>
            </w:tcMar>
          </w:tcPr>
          <w:p w:rsidR="00843903" w:rsidRPr="0034660D" w:rsidRDefault="00843903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34660D">
              <w:rPr>
                <w:rFonts w:eastAsia="PMingLiU" w:cs="Times New Roman"/>
                <w:color w:val="000000" w:themeColor="text1"/>
                <w:lang w:eastAsia="zh-TW"/>
              </w:rPr>
              <w:t>0.78</w:t>
            </w:r>
          </w:p>
        </w:tc>
      </w:tr>
      <w:tr w:rsidR="00843903" w:rsidRPr="0034660D" w:rsidTr="00E47897">
        <w:tc>
          <w:tcPr>
            <w:tcW w:w="2743" w:type="pct"/>
          </w:tcPr>
          <w:p w:rsidR="00843903" w:rsidRPr="0034660D" w:rsidRDefault="00843903" w:rsidP="00E47897">
            <w:pPr>
              <w:widowControl/>
              <w:wordWrap/>
              <w:autoSpaceDE/>
              <w:autoSpaceDN/>
              <w:spacing w:line="480" w:lineRule="auto"/>
              <w:rPr>
                <w:rFonts w:cs="Times New Roman"/>
                <w:color w:val="000000" w:themeColor="text1"/>
              </w:rPr>
            </w:pPr>
            <w:r w:rsidRPr="0034660D">
              <w:rPr>
                <w:rFonts w:cs="Times New Roman"/>
                <w:b/>
                <w:color w:val="000000" w:themeColor="text1"/>
              </w:rPr>
              <w:t xml:space="preserve">Q3. </w:t>
            </w:r>
            <w:r w:rsidRPr="0034660D">
              <w:rPr>
                <w:rFonts w:cs="Times New Roman"/>
                <w:color w:val="000000" w:themeColor="text1"/>
              </w:rPr>
              <w:t>The training tool is interactive</w:t>
            </w:r>
          </w:p>
        </w:tc>
        <w:tc>
          <w:tcPr>
            <w:tcW w:w="453" w:type="pct"/>
            <w:tcMar>
              <w:right w:w="284" w:type="dxa"/>
            </w:tcMar>
          </w:tcPr>
          <w:p w:rsidR="00843903" w:rsidRPr="0034660D" w:rsidRDefault="00843903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34660D">
              <w:rPr>
                <w:rFonts w:eastAsia="PMingLiU" w:cs="Times New Roman"/>
                <w:color w:val="000000" w:themeColor="text1"/>
                <w:lang w:eastAsia="zh-TW"/>
              </w:rPr>
              <w:t>0.8</w:t>
            </w:r>
          </w:p>
        </w:tc>
        <w:tc>
          <w:tcPr>
            <w:tcW w:w="453" w:type="pct"/>
            <w:tcMar>
              <w:right w:w="284" w:type="dxa"/>
            </w:tcMar>
          </w:tcPr>
          <w:p w:rsidR="00843903" w:rsidRPr="0034660D" w:rsidRDefault="00843903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34660D">
              <w:rPr>
                <w:rFonts w:eastAsia="PMingLiU" w:cs="Times New Roman"/>
                <w:color w:val="000000" w:themeColor="text1"/>
                <w:lang w:eastAsia="zh-TW"/>
              </w:rPr>
              <w:t>0.9</w:t>
            </w:r>
          </w:p>
        </w:tc>
        <w:tc>
          <w:tcPr>
            <w:tcW w:w="453" w:type="pct"/>
            <w:tcMar>
              <w:right w:w="284" w:type="dxa"/>
            </w:tcMar>
          </w:tcPr>
          <w:p w:rsidR="00843903" w:rsidRPr="0034660D" w:rsidRDefault="00843903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34660D">
              <w:rPr>
                <w:rFonts w:eastAsia="PMingLiU" w:cs="Times New Roman"/>
                <w:color w:val="000000" w:themeColor="text1"/>
                <w:lang w:eastAsia="zh-TW"/>
              </w:rPr>
              <w:t>0.9</w:t>
            </w:r>
          </w:p>
        </w:tc>
        <w:tc>
          <w:tcPr>
            <w:tcW w:w="453" w:type="pct"/>
            <w:tcMar>
              <w:right w:w="284" w:type="dxa"/>
            </w:tcMar>
          </w:tcPr>
          <w:p w:rsidR="00843903" w:rsidRPr="0034660D" w:rsidRDefault="00843903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34660D">
              <w:rPr>
                <w:rFonts w:eastAsia="PMingLiU" w:cs="Times New Roman"/>
                <w:color w:val="000000" w:themeColor="text1"/>
                <w:lang w:eastAsia="zh-TW"/>
              </w:rPr>
              <w:t>0.8</w:t>
            </w:r>
          </w:p>
        </w:tc>
        <w:tc>
          <w:tcPr>
            <w:tcW w:w="445" w:type="pct"/>
            <w:tcMar>
              <w:right w:w="284" w:type="dxa"/>
            </w:tcMar>
          </w:tcPr>
          <w:p w:rsidR="00843903" w:rsidRPr="0034660D" w:rsidRDefault="00843903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34660D">
              <w:rPr>
                <w:rFonts w:eastAsia="PMingLiU" w:cs="Times New Roman"/>
                <w:color w:val="000000" w:themeColor="text1"/>
                <w:lang w:eastAsia="zh-TW"/>
              </w:rPr>
              <w:t>0.85</w:t>
            </w:r>
          </w:p>
        </w:tc>
      </w:tr>
      <w:tr w:rsidR="00843903" w:rsidRPr="0034660D" w:rsidTr="00E47897">
        <w:tc>
          <w:tcPr>
            <w:tcW w:w="2743" w:type="pct"/>
          </w:tcPr>
          <w:p w:rsidR="00843903" w:rsidRPr="0034660D" w:rsidRDefault="00843903" w:rsidP="00E47897">
            <w:pPr>
              <w:widowControl/>
              <w:wordWrap/>
              <w:autoSpaceDE/>
              <w:autoSpaceDN/>
              <w:spacing w:line="480" w:lineRule="auto"/>
              <w:rPr>
                <w:rFonts w:cs="Times New Roman"/>
                <w:color w:val="000000" w:themeColor="text1"/>
              </w:rPr>
            </w:pPr>
            <w:r w:rsidRPr="0034660D">
              <w:rPr>
                <w:rFonts w:cs="Times New Roman"/>
                <w:b/>
                <w:color w:val="000000" w:themeColor="text1"/>
              </w:rPr>
              <w:t xml:space="preserve">Q4. </w:t>
            </w:r>
            <w:r w:rsidRPr="0034660D">
              <w:rPr>
                <w:rFonts w:cs="Times New Roman"/>
                <w:color w:val="000000" w:themeColor="text1"/>
              </w:rPr>
              <w:t>I am willing to use this training tool.</w:t>
            </w:r>
          </w:p>
        </w:tc>
        <w:tc>
          <w:tcPr>
            <w:tcW w:w="453" w:type="pct"/>
            <w:tcMar>
              <w:right w:w="284" w:type="dxa"/>
            </w:tcMar>
          </w:tcPr>
          <w:p w:rsidR="00843903" w:rsidRPr="0034660D" w:rsidRDefault="00843903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34660D">
              <w:rPr>
                <w:rFonts w:eastAsia="PMingLiU" w:cs="Times New Roman"/>
                <w:color w:val="000000" w:themeColor="text1"/>
                <w:lang w:eastAsia="zh-TW"/>
              </w:rPr>
              <w:t>0.8</w:t>
            </w:r>
          </w:p>
        </w:tc>
        <w:tc>
          <w:tcPr>
            <w:tcW w:w="453" w:type="pct"/>
            <w:tcMar>
              <w:right w:w="284" w:type="dxa"/>
            </w:tcMar>
          </w:tcPr>
          <w:p w:rsidR="00843903" w:rsidRPr="0034660D" w:rsidRDefault="00843903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34660D">
              <w:rPr>
                <w:rFonts w:eastAsia="PMingLiU" w:cs="Times New Roman"/>
                <w:color w:val="000000" w:themeColor="text1"/>
                <w:lang w:eastAsia="zh-TW"/>
              </w:rPr>
              <w:t>0.9</w:t>
            </w:r>
          </w:p>
        </w:tc>
        <w:tc>
          <w:tcPr>
            <w:tcW w:w="453" w:type="pct"/>
            <w:tcMar>
              <w:right w:w="284" w:type="dxa"/>
            </w:tcMar>
          </w:tcPr>
          <w:p w:rsidR="00843903" w:rsidRPr="0034660D" w:rsidRDefault="00843903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34660D">
              <w:rPr>
                <w:rFonts w:eastAsia="PMingLiU" w:cs="Times New Roman"/>
                <w:color w:val="000000" w:themeColor="text1"/>
                <w:lang w:eastAsia="zh-TW"/>
              </w:rPr>
              <w:t>0.7</w:t>
            </w:r>
          </w:p>
        </w:tc>
        <w:tc>
          <w:tcPr>
            <w:tcW w:w="453" w:type="pct"/>
            <w:tcMar>
              <w:right w:w="284" w:type="dxa"/>
            </w:tcMar>
          </w:tcPr>
          <w:p w:rsidR="00843903" w:rsidRPr="0034660D" w:rsidRDefault="00843903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34660D">
              <w:rPr>
                <w:rFonts w:eastAsia="PMingLiU" w:cs="Times New Roman"/>
                <w:color w:val="000000" w:themeColor="text1"/>
                <w:lang w:eastAsia="zh-TW"/>
              </w:rPr>
              <w:t>0.7</w:t>
            </w:r>
          </w:p>
        </w:tc>
        <w:tc>
          <w:tcPr>
            <w:tcW w:w="445" w:type="pct"/>
            <w:tcMar>
              <w:right w:w="284" w:type="dxa"/>
            </w:tcMar>
          </w:tcPr>
          <w:p w:rsidR="00843903" w:rsidRPr="0034660D" w:rsidRDefault="00843903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34660D">
              <w:rPr>
                <w:rFonts w:eastAsia="PMingLiU" w:cs="Times New Roman"/>
                <w:color w:val="000000" w:themeColor="text1"/>
                <w:lang w:eastAsia="zh-TW"/>
              </w:rPr>
              <w:t>0.9</w:t>
            </w:r>
          </w:p>
        </w:tc>
      </w:tr>
      <w:tr w:rsidR="00843903" w:rsidRPr="0034660D" w:rsidTr="00E47897">
        <w:tc>
          <w:tcPr>
            <w:tcW w:w="2743" w:type="pct"/>
          </w:tcPr>
          <w:p w:rsidR="00843903" w:rsidRPr="0034660D" w:rsidRDefault="00843903" w:rsidP="00E47897">
            <w:pPr>
              <w:wordWrap/>
              <w:spacing w:line="480" w:lineRule="auto"/>
              <w:rPr>
                <w:rFonts w:cs="Times New Roman"/>
                <w:color w:val="000000" w:themeColor="text1"/>
              </w:rPr>
            </w:pPr>
            <w:r w:rsidRPr="0034660D">
              <w:rPr>
                <w:rFonts w:cs="Times New Roman"/>
                <w:b/>
                <w:color w:val="000000" w:themeColor="text1"/>
              </w:rPr>
              <w:t xml:space="preserve">Q5. </w:t>
            </w:r>
            <w:r w:rsidRPr="0034660D">
              <w:rPr>
                <w:rFonts w:cs="Times New Roman"/>
                <w:color w:val="000000" w:themeColor="text1"/>
              </w:rPr>
              <w:t>The instructor could teach students with the training tool properly.</w:t>
            </w:r>
          </w:p>
        </w:tc>
        <w:tc>
          <w:tcPr>
            <w:tcW w:w="453" w:type="pct"/>
            <w:tcMar>
              <w:right w:w="284" w:type="dxa"/>
            </w:tcMar>
          </w:tcPr>
          <w:p w:rsidR="00843903" w:rsidRPr="0034660D" w:rsidRDefault="00843903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34660D">
              <w:rPr>
                <w:rFonts w:eastAsia="PMingLiU" w:cs="Times New Roman"/>
                <w:color w:val="000000" w:themeColor="text1"/>
                <w:lang w:eastAsia="zh-TW"/>
              </w:rPr>
              <w:t>0.7</w:t>
            </w:r>
          </w:p>
        </w:tc>
        <w:tc>
          <w:tcPr>
            <w:tcW w:w="453" w:type="pct"/>
            <w:tcMar>
              <w:right w:w="284" w:type="dxa"/>
            </w:tcMar>
          </w:tcPr>
          <w:p w:rsidR="00843903" w:rsidRPr="0034660D" w:rsidRDefault="00843903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34660D">
              <w:rPr>
                <w:rFonts w:eastAsia="PMingLiU" w:cs="Times New Roman"/>
                <w:color w:val="000000" w:themeColor="text1"/>
                <w:lang w:eastAsia="zh-TW"/>
              </w:rPr>
              <w:t>0.7</w:t>
            </w:r>
          </w:p>
        </w:tc>
        <w:tc>
          <w:tcPr>
            <w:tcW w:w="453" w:type="pct"/>
            <w:tcMar>
              <w:right w:w="284" w:type="dxa"/>
            </w:tcMar>
          </w:tcPr>
          <w:p w:rsidR="00843903" w:rsidRPr="0034660D" w:rsidRDefault="00843903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34660D">
              <w:rPr>
                <w:rFonts w:eastAsia="PMingLiU" w:cs="Times New Roman"/>
                <w:color w:val="000000" w:themeColor="text1"/>
                <w:lang w:eastAsia="zh-TW"/>
              </w:rPr>
              <w:t>0.9</w:t>
            </w:r>
          </w:p>
        </w:tc>
        <w:tc>
          <w:tcPr>
            <w:tcW w:w="453" w:type="pct"/>
            <w:tcMar>
              <w:right w:w="284" w:type="dxa"/>
            </w:tcMar>
          </w:tcPr>
          <w:p w:rsidR="00843903" w:rsidRPr="0034660D" w:rsidRDefault="00843903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34660D">
              <w:rPr>
                <w:rFonts w:eastAsia="PMingLiU" w:cs="Times New Roman"/>
                <w:color w:val="000000" w:themeColor="text1"/>
                <w:lang w:eastAsia="zh-TW"/>
              </w:rPr>
              <w:t>0.9</w:t>
            </w:r>
          </w:p>
        </w:tc>
        <w:tc>
          <w:tcPr>
            <w:tcW w:w="445" w:type="pct"/>
            <w:tcMar>
              <w:right w:w="284" w:type="dxa"/>
            </w:tcMar>
          </w:tcPr>
          <w:p w:rsidR="00843903" w:rsidRPr="0034660D" w:rsidRDefault="00843903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34660D">
              <w:rPr>
                <w:rFonts w:eastAsia="PMingLiU" w:cs="Times New Roman"/>
                <w:color w:val="000000" w:themeColor="text1"/>
                <w:lang w:eastAsia="zh-TW"/>
              </w:rPr>
              <w:t>0.78</w:t>
            </w:r>
          </w:p>
        </w:tc>
      </w:tr>
      <w:tr w:rsidR="00843903" w:rsidRPr="0034660D" w:rsidTr="00E47897">
        <w:tc>
          <w:tcPr>
            <w:tcW w:w="2743" w:type="pct"/>
          </w:tcPr>
          <w:p w:rsidR="00843903" w:rsidRPr="0034660D" w:rsidRDefault="00843903" w:rsidP="00E47897">
            <w:pPr>
              <w:wordWrap/>
              <w:spacing w:line="480" w:lineRule="auto"/>
              <w:rPr>
                <w:rFonts w:cs="Times New Roman"/>
                <w:color w:val="000000" w:themeColor="text1"/>
              </w:rPr>
            </w:pPr>
            <w:r w:rsidRPr="0034660D">
              <w:rPr>
                <w:rFonts w:cs="Times New Roman"/>
                <w:b/>
                <w:color w:val="000000" w:themeColor="text1"/>
              </w:rPr>
              <w:t xml:space="preserve">Q6. </w:t>
            </w:r>
            <w:r w:rsidRPr="0034660D">
              <w:rPr>
                <w:rFonts w:cs="Times New Roman"/>
                <w:color w:val="000000" w:themeColor="text1"/>
              </w:rPr>
              <w:t>The instructor’s demonstration and practice are useful for clinical rotations</w:t>
            </w:r>
          </w:p>
        </w:tc>
        <w:tc>
          <w:tcPr>
            <w:tcW w:w="453" w:type="pct"/>
            <w:tcMar>
              <w:right w:w="284" w:type="dxa"/>
            </w:tcMar>
          </w:tcPr>
          <w:p w:rsidR="00843903" w:rsidRPr="0034660D" w:rsidRDefault="00843903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34660D">
              <w:rPr>
                <w:rFonts w:eastAsia="PMingLiU" w:cs="Times New Roman"/>
                <w:color w:val="000000" w:themeColor="text1"/>
                <w:lang w:eastAsia="zh-TW"/>
              </w:rPr>
              <w:t>0.8</w:t>
            </w:r>
          </w:p>
        </w:tc>
        <w:tc>
          <w:tcPr>
            <w:tcW w:w="453" w:type="pct"/>
            <w:tcMar>
              <w:right w:w="284" w:type="dxa"/>
            </w:tcMar>
          </w:tcPr>
          <w:p w:rsidR="00843903" w:rsidRPr="0034660D" w:rsidRDefault="00843903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34660D">
              <w:rPr>
                <w:rFonts w:eastAsia="PMingLiU" w:cs="Times New Roman"/>
                <w:color w:val="000000" w:themeColor="text1"/>
                <w:lang w:eastAsia="zh-TW"/>
              </w:rPr>
              <w:t>0.9</w:t>
            </w:r>
          </w:p>
        </w:tc>
        <w:tc>
          <w:tcPr>
            <w:tcW w:w="453" w:type="pct"/>
            <w:tcMar>
              <w:right w:w="284" w:type="dxa"/>
            </w:tcMar>
          </w:tcPr>
          <w:p w:rsidR="00843903" w:rsidRPr="0034660D" w:rsidRDefault="00843903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34660D">
              <w:rPr>
                <w:rFonts w:eastAsia="PMingLiU" w:cs="Times New Roman"/>
                <w:color w:val="000000" w:themeColor="text1"/>
                <w:lang w:eastAsia="zh-TW"/>
              </w:rPr>
              <w:t>0.9</w:t>
            </w:r>
          </w:p>
        </w:tc>
        <w:tc>
          <w:tcPr>
            <w:tcW w:w="453" w:type="pct"/>
            <w:tcMar>
              <w:right w:w="284" w:type="dxa"/>
            </w:tcMar>
          </w:tcPr>
          <w:p w:rsidR="00843903" w:rsidRPr="0034660D" w:rsidRDefault="00843903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34660D">
              <w:rPr>
                <w:rFonts w:eastAsia="PMingLiU" w:cs="Times New Roman"/>
                <w:color w:val="000000" w:themeColor="text1"/>
                <w:lang w:eastAsia="zh-TW"/>
              </w:rPr>
              <w:t>0.8</w:t>
            </w:r>
          </w:p>
        </w:tc>
        <w:tc>
          <w:tcPr>
            <w:tcW w:w="445" w:type="pct"/>
            <w:tcMar>
              <w:right w:w="284" w:type="dxa"/>
            </w:tcMar>
          </w:tcPr>
          <w:p w:rsidR="00843903" w:rsidRPr="0034660D" w:rsidRDefault="00843903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34660D">
              <w:rPr>
                <w:rFonts w:eastAsia="PMingLiU" w:cs="Times New Roman"/>
                <w:color w:val="000000" w:themeColor="text1"/>
                <w:lang w:eastAsia="zh-TW"/>
              </w:rPr>
              <w:t>0.9</w:t>
            </w:r>
          </w:p>
        </w:tc>
      </w:tr>
      <w:tr w:rsidR="00843903" w:rsidRPr="0034660D" w:rsidTr="00E47897">
        <w:trPr>
          <w:trHeight w:val="74"/>
        </w:trPr>
        <w:tc>
          <w:tcPr>
            <w:tcW w:w="2743" w:type="pct"/>
          </w:tcPr>
          <w:p w:rsidR="00843903" w:rsidRPr="0034660D" w:rsidRDefault="00843903" w:rsidP="00E47897">
            <w:pPr>
              <w:wordWrap/>
              <w:spacing w:line="480" w:lineRule="auto"/>
              <w:rPr>
                <w:rFonts w:cs="Times New Roman"/>
                <w:color w:val="000000" w:themeColor="text1"/>
              </w:rPr>
            </w:pPr>
            <w:r w:rsidRPr="0034660D">
              <w:rPr>
                <w:rFonts w:cs="Times New Roman"/>
                <w:b/>
                <w:color w:val="000000" w:themeColor="text1"/>
              </w:rPr>
              <w:t xml:space="preserve">Q7. </w:t>
            </w:r>
            <w:r w:rsidRPr="0034660D">
              <w:rPr>
                <w:rFonts w:cs="Times New Roman"/>
                <w:color w:val="000000" w:themeColor="text1"/>
              </w:rPr>
              <w:t>Overall, I am satisfactory to this workshop.</w:t>
            </w:r>
          </w:p>
        </w:tc>
        <w:tc>
          <w:tcPr>
            <w:tcW w:w="453" w:type="pct"/>
            <w:tcMar>
              <w:right w:w="284" w:type="dxa"/>
            </w:tcMar>
          </w:tcPr>
          <w:p w:rsidR="00843903" w:rsidRPr="0034660D" w:rsidRDefault="00843903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34660D">
              <w:rPr>
                <w:rFonts w:eastAsia="PMingLiU" w:cs="Times New Roman"/>
                <w:color w:val="000000" w:themeColor="text1"/>
                <w:lang w:eastAsia="zh-TW"/>
              </w:rPr>
              <w:t>0.9</w:t>
            </w:r>
          </w:p>
        </w:tc>
        <w:tc>
          <w:tcPr>
            <w:tcW w:w="453" w:type="pct"/>
            <w:tcMar>
              <w:right w:w="284" w:type="dxa"/>
            </w:tcMar>
          </w:tcPr>
          <w:p w:rsidR="00843903" w:rsidRPr="0034660D" w:rsidRDefault="00843903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34660D">
              <w:rPr>
                <w:rFonts w:eastAsia="PMingLiU" w:cs="Times New Roman"/>
                <w:color w:val="000000" w:themeColor="text1"/>
                <w:lang w:eastAsia="zh-TW"/>
              </w:rPr>
              <w:t>0.7</w:t>
            </w:r>
          </w:p>
        </w:tc>
        <w:tc>
          <w:tcPr>
            <w:tcW w:w="453" w:type="pct"/>
            <w:tcMar>
              <w:right w:w="284" w:type="dxa"/>
            </w:tcMar>
          </w:tcPr>
          <w:p w:rsidR="00843903" w:rsidRPr="0034660D" w:rsidRDefault="00843903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34660D">
              <w:rPr>
                <w:rFonts w:eastAsia="PMingLiU" w:cs="Times New Roman"/>
                <w:color w:val="000000" w:themeColor="text1"/>
                <w:lang w:eastAsia="zh-TW"/>
              </w:rPr>
              <w:t>0.9</w:t>
            </w:r>
          </w:p>
        </w:tc>
        <w:tc>
          <w:tcPr>
            <w:tcW w:w="453" w:type="pct"/>
            <w:tcMar>
              <w:right w:w="284" w:type="dxa"/>
            </w:tcMar>
          </w:tcPr>
          <w:p w:rsidR="00843903" w:rsidRPr="0034660D" w:rsidRDefault="00843903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34660D">
              <w:rPr>
                <w:rFonts w:eastAsia="PMingLiU" w:cs="Times New Roman"/>
                <w:color w:val="000000" w:themeColor="text1"/>
                <w:lang w:eastAsia="zh-TW"/>
              </w:rPr>
              <w:t>0.7</w:t>
            </w:r>
          </w:p>
        </w:tc>
        <w:tc>
          <w:tcPr>
            <w:tcW w:w="445" w:type="pct"/>
            <w:tcMar>
              <w:right w:w="284" w:type="dxa"/>
            </w:tcMar>
          </w:tcPr>
          <w:p w:rsidR="00843903" w:rsidRPr="0034660D" w:rsidRDefault="00843903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34660D">
              <w:rPr>
                <w:rFonts w:eastAsia="PMingLiU" w:cs="Times New Roman"/>
                <w:color w:val="000000" w:themeColor="text1"/>
                <w:lang w:eastAsia="zh-TW"/>
              </w:rPr>
              <w:t>0.8</w:t>
            </w:r>
          </w:p>
        </w:tc>
      </w:tr>
      <w:tr w:rsidR="00843903" w:rsidRPr="0034660D" w:rsidTr="00E47897">
        <w:trPr>
          <w:trHeight w:val="74"/>
        </w:trPr>
        <w:tc>
          <w:tcPr>
            <w:tcW w:w="2743" w:type="pct"/>
          </w:tcPr>
          <w:p w:rsidR="00843903" w:rsidRPr="0034660D" w:rsidRDefault="00843903" w:rsidP="00E47897">
            <w:pPr>
              <w:wordWrap/>
              <w:spacing w:line="480" w:lineRule="auto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34660D">
              <w:rPr>
                <w:rFonts w:cs="Times New Roman"/>
                <w:bCs/>
                <w:color w:val="000000" w:themeColor="text1"/>
              </w:rPr>
              <w:t>Intraclass</w:t>
            </w:r>
            <w:proofErr w:type="spellEnd"/>
            <w:r w:rsidRPr="0034660D">
              <w:rPr>
                <w:rFonts w:cs="Times New Roman"/>
                <w:bCs/>
                <w:color w:val="000000" w:themeColor="text1"/>
              </w:rPr>
              <w:t xml:space="preserve"> correlation coefficients</w:t>
            </w:r>
          </w:p>
        </w:tc>
        <w:tc>
          <w:tcPr>
            <w:tcW w:w="2257" w:type="pct"/>
            <w:gridSpan w:val="5"/>
          </w:tcPr>
          <w:p w:rsidR="00843903" w:rsidRPr="0034660D" w:rsidRDefault="00843903" w:rsidP="00E47897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34660D">
              <w:rPr>
                <w:rFonts w:eastAsia="PMingLiU" w:cs="Times New Roman"/>
                <w:color w:val="000000" w:themeColor="text1"/>
                <w:lang w:eastAsia="zh-TW"/>
              </w:rPr>
              <w:t>0.75</w:t>
            </w:r>
          </w:p>
        </w:tc>
      </w:tr>
    </w:tbl>
    <w:p w:rsidR="00843903" w:rsidRDefault="00843903" w:rsidP="00843903">
      <w:pPr>
        <w:widowControl/>
        <w:wordWrap/>
        <w:autoSpaceDE/>
        <w:autoSpaceDN/>
        <w:spacing w:after="0" w:line="480" w:lineRule="auto"/>
        <w:rPr>
          <w:rFonts w:eastAsia="PMingLiU" w:cs="Times New Roman"/>
          <w:b/>
          <w:bCs/>
          <w:color w:val="000000" w:themeColor="text1"/>
          <w:kern w:val="0"/>
          <w:sz w:val="22"/>
          <w:szCs w:val="22"/>
          <w:lang w:eastAsia="zh-TW"/>
        </w:rPr>
      </w:pPr>
    </w:p>
    <w:p w:rsidR="00724A50" w:rsidRDefault="00724A50">
      <w:bookmarkStart w:id="0" w:name="_GoBack"/>
      <w:bookmarkEnd w:id="0"/>
    </w:p>
    <w:sectPr w:rsidR="00724A5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Microsoft JhengHei U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03"/>
    <w:rsid w:val="00724A50"/>
    <w:rsid w:val="0084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4B3A0-5642-485D-878F-6CA6376E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03"/>
    <w:pPr>
      <w:widowControl w:val="0"/>
      <w:wordWrap w:val="0"/>
      <w:autoSpaceDE w:val="0"/>
      <w:autoSpaceDN w:val="0"/>
    </w:pPr>
    <w:rPr>
      <w:rFonts w:ascii="Garamond" w:hAnsi="Garamond"/>
      <w:color w:val="C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903"/>
    <w:pPr>
      <w:spacing w:after="0" w:line="240" w:lineRule="auto"/>
    </w:pPr>
    <w:rPr>
      <w:rFonts w:ascii="Garamond" w:hAnsi="Garamond"/>
      <w:color w:val="C0000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</dc:creator>
  <cp:keywords/>
  <dc:description/>
  <cp:lastModifiedBy>cmc</cp:lastModifiedBy>
  <cp:revision>1</cp:revision>
  <dcterms:created xsi:type="dcterms:W3CDTF">2022-09-28T06:55:00Z</dcterms:created>
  <dcterms:modified xsi:type="dcterms:W3CDTF">2022-09-28T06:57:00Z</dcterms:modified>
</cp:coreProperties>
</file>