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F4E" w:rsidRPr="00C500F6" w:rsidRDefault="00AC0F4E" w:rsidP="00AC0F4E">
      <w:pPr>
        <w:wordWrap/>
        <w:spacing w:after="0" w:line="480" w:lineRule="auto"/>
        <w:rPr>
          <w:rFonts w:cs="Times New Roman"/>
          <w:b/>
          <w:bCs/>
          <w:color w:val="000000" w:themeColor="text1"/>
          <w:sz w:val="22"/>
          <w:szCs w:val="22"/>
        </w:rPr>
      </w:pPr>
      <w:r>
        <w:rPr>
          <w:rFonts w:cs="Times New Roman"/>
          <w:b/>
          <w:bCs/>
          <w:color w:val="000000" w:themeColor="text1"/>
          <w:sz w:val="22"/>
          <w:szCs w:val="22"/>
        </w:rPr>
        <w:t>Supplement 4</w:t>
      </w:r>
      <w:r w:rsidRPr="00C500F6">
        <w:rPr>
          <w:rFonts w:cs="Times New Roman"/>
          <w:b/>
          <w:bCs/>
          <w:color w:val="000000" w:themeColor="text1"/>
          <w:sz w:val="22"/>
          <w:szCs w:val="22"/>
        </w:rPr>
        <w:t>.</w:t>
      </w:r>
      <w:r w:rsidRPr="00C500F6">
        <w:rPr>
          <w:rFonts w:cs="Times New Roman"/>
          <w:b/>
          <w:color w:val="000000" w:themeColor="text1"/>
          <w:sz w:val="22"/>
          <w:szCs w:val="22"/>
        </w:rPr>
        <w:t xml:space="preserve"> </w:t>
      </w:r>
      <w:r w:rsidRPr="00C500F6">
        <w:rPr>
          <w:rFonts w:cs="Times New Roman"/>
          <w:color w:val="000000" w:themeColor="text1"/>
          <w:sz w:val="22"/>
          <w:szCs w:val="22"/>
        </w:rPr>
        <w:t>Satisfaction questionnaire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C0F4E" w:rsidRPr="00C500F6" w:rsidTr="00E47897">
        <w:trPr>
          <w:trHeight w:val="28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AC0F4E" w:rsidRPr="00C500F6" w:rsidRDefault="00AC0F4E" w:rsidP="00E47897">
            <w:pPr>
              <w:wordWrap/>
              <w:spacing w:line="480" w:lineRule="auto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C500F6">
              <w:rPr>
                <w:rFonts w:cs="Times New Roman"/>
                <w:b/>
                <w:color w:val="000000" w:themeColor="text1"/>
                <w:sz w:val="22"/>
                <w:szCs w:val="22"/>
                <w:shd w:val="clear" w:color="auto" w:fill="FFFFFF"/>
              </w:rPr>
              <w:t>Statements related to the satisfaction of the training tool</w:t>
            </w:r>
          </w:p>
        </w:tc>
      </w:tr>
      <w:tr w:rsidR="00AC0F4E" w:rsidRPr="00C500F6" w:rsidTr="00E47897">
        <w:trPr>
          <w:trHeight w:val="426"/>
        </w:trPr>
        <w:tc>
          <w:tcPr>
            <w:tcW w:w="5000" w:type="pct"/>
            <w:tcBorders>
              <w:top w:val="single" w:sz="4" w:space="0" w:color="auto"/>
            </w:tcBorders>
          </w:tcPr>
          <w:p w:rsidR="00AC0F4E" w:rsidRDefault="00AC0F4E" w:rsidP="00E47897">
            <w:pPr>
              <w:wordWrap/>
              <w:spacing w:line="480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500F6">
              <w:rPr>
                <w:rFonts w:cs="Times New Roman"/>
                <w:b/>
                <w:color w:val="000000" w:themeColor="text1"/>
                <w:sz w:val="22"/>
                <w:szCs w:val="22"/>
              </w:rPr>
              <w:t xml:space="preserve">Q1. </w:t>
            </w: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>The training tool could provide accurate information of the practice in space-limited field.</w:t>
            </w:r>
          </w:p>
          <w:p w:rsidR="00AC0F4E" w:rsidRPr="00C500F6" w:rsidRDefault="00AC0F4E" w:rsidP="00E47897">
            <w:pPr>
              <w:wordWrap/>
              <w:spacing w:line="480" w:lineRule="auto"/>
              <w:ind w:leftChars="150" w:left="30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>□ very agree □ agree □ disagree □ very disagree</w:t>
            </w:r>
          </w:p>
        </w:tc>
      </w:tr>
      <w:tr w:rsidR="00AC0F4E" w:rsidRPr="00C500F6" w:rsidTr="00E47897">
        <w:tc>
          <w:tcPr>
            <w:tcW w:w="5000" w:type="pct"/>
          </w:tcPr>
          <w:p w:rsidR="00AC0F4E" w:rsidRPr="00C500F6" w:rsidRDefault="00AC0F4E" w:rsidP="00E47897">
            <w:pPr>
              <w:wordWrap/>
              <w:spacing w:line="480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500F6">
              <w:rPr>
                <w:rFonts w:cs="Times New Roman"/>
                <w:b/>
                <w:color w:val="000000" w:themeColor="text1"/>
                <w:sz w:val="22"/>
                <w:szCs w:val="22"/>
              </w:rPr>
              <w:t xml:space="preserve">Q2. </w:t>
            </w: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>The training tool is convenient to use.</w:t>
            </w:r>
          </w:p>
          <w:p w:rsidR="00AC0F4E" w:rsidRPr="00C500F6" w:rsidRDefault="00AC0F4E" w:rsidP="00E47897">
            <w:pPr>
              <w:wordWrap/>
              <w:spacing w:line="480" w:lineRule="auto"/>
              <w:ind w:leftChars="150" w:left="30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 xml:space="preserve">□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V</w:t>
            </w: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 xml:space="preserve">ery agree □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A</w:t>
            </w: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 xml:space="preserve">gree □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D</w:t>
            </w: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 xml:space="preserve">isagree □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V</w:t>
            </w: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>ery disagree</w:t>
            </w:r>
          </w:p>
        </w:tc>
      </w:tr>
      <w:tr w:rsidR="00AC0F4E" w:rsidRPr="00C500F6" w:rsidTr="00E47897">
        <w:tc>
          <w:tcPr>
            <w:tcW w:w="5000" w:type="pct"/>
          </w:tcPr>
          <w:p w:rsidR="00AC0F4E" w:rsidRPr="00C500F6" w:rsidRDefault="00AC0F4E" w:rsidP="00E47897">
            <w:pPr>
              <w:wordWrap/>
              <w:spacing w:line="480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500F6">
              <w:rPr>
                <w:rFonts w:cs="Times New Roman"/>
                <w:b/>
                <w:color w:val="000000" w:themeColor="text1"/>
                <w:sz w:val="22"/>
                <w:szCs w:val="22"/>
              </w:rPr>
              <w:t xml:space="preserve">Q3. </w:t>
            </w: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>The training tool is interactive.</w:t>
            </w:r>
          </w:p>
          <w:p w:rsidR="00AC0F4E" w:rsidRPr="00C500F6" w:rsidRDefault="00AC0F4E" w:rsidP="00E47897">
            <w:pPr>
              <w:wordWrap/>
              <w:spacing w:line="480" w:lineRule="auto"/>
              <w:ind w:leftChars="150" w:left="30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 xml:space="preserve">□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V</w:t>
            </w: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 xml:space="preserve">ery agree □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A</w:t>
            </w: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 xml:space="preserve">gree □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D</w:t>
            </w: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 xml:space="preserve">isagree □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V</w:t>
            </w: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>ery disagree</w:t>
            </w:r>
          </w:p>
        </w:tc>
      </w:tr>
      <w:tr w:rsidR="00AC0F4E" w:rsidRPr="00C500F6" w:rsidTr="00E47897">
        <w:trPr>
          <w:trHeight w:val="377"/>
        </w:trPr>
        <w:tc>
          <w:tcPr>
            <w:tcW w:w="5000" w:type="pct"/>
            <w:tcBorders>
              <w:bottom w:val="single" w:sz="4" w:space="0" w:color="auto"/>
            </w:tcBorders>
          </w:tcPr>
          <w:p w:rsidR="00AC0F4E" w:rsidRPr="00C500F6" w:rsidRDefault="00AC0F4E" w:rsidP="00E47897">
            <w:pPr>
              <w:wordWrap/>
              <w:spacing w:line="480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500F6">
              <w:rPr>
                <w:rFonts w:cs="Times New Roman"/>
                <w:b/>
                <w:color w:val="000000" w:themeColor="text1"/>
                <w:sz w:val="22"/>
                <w:szCs w:val="22"/>
              </w:rPr>
              <w:t xml:space="preserve">Q4. </w:t>
            </w: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>I am willing to use this training tool.</w:t>
            </w:r>
          </w:p>
          <w:p w:rsidR="00AC0F4E" w:rsidRPr="00C500F6" w:rsidRDefault="00AC0F4E" w:rsidP="00E47897">
            <w:pPr>
              <w:wordWrap/>
              <w:spacing w:line="480" w:lineRule="auto"/>
              <w:ind w:leftChars="150" w:left="30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 xml:space="preserve">□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V</w:t>
            </w: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 xml:space="preserve">ery agree □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A</w:t>
            </w: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 xml:space="preserve">gree □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D</w:t>
            </w: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 xml:space="preserve">isagree □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V</w:t>
            </w: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>ery disagree</w:t>
            </w:r>
          </w:p>
        </w:tc>
      </w:tr>
      <w:tr w:rsidR="00AC0F4E" w:rsidRPr="00C500F6" w:rsidTr="00E47897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AC0F4E" w:rsidRPr="00C500F6" w:rsidRDefault="00AC0F4E" w:rsidP="00E47897">
            <w:pPr>
              <w:wordWrap/>
              <w:spacing w:line="480" w:lineRule="auto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C500F6">
              <w:rPr>
                <w:rFonts w:cs="Times New Roman"/>
                <w:b/>
                <w:color w:val="000000" w:themeColor="text1"/>
                <w:sz w:val="22"/>
                <w:szCs w:val="22"/>
                <w:shd w:val="clear" w:color="auto" w:fill="FFFFFF"/>
              </w:rPr>
              <w:t>Statements related to the satisfaction of instructor’s teaching and workshop</w:t>
            </w:r>
          </w:p>
        </w:tc>
      </w:tr>
      <w:tr w:rsidR="00AC0F4E" w:rsidRPr="00C500F6" w:rsidTr="00E47897">
        <w:trPr>
          <w:trHeight w:val="88"/>
        </w:trPr>
        <w:tc>
          <w:tcPr>
            <w:tcW w:w="5000" w:type="pct"/>
            <w:tcBorders>
              <w:top w:val="single" w:sz="4" w:space="0" w:color="auto"/>
            </w:tcBorders>
          </w:tcPr>
          <w:p w:rsidR="00AC0F4E" w:rsidRPr="00C500F6" w:rsidRDefault="00AC0F4E" w:rsidP="00E47897">
            <w:pPr>
              <w:wordWrap/>
              <w:spacing w:line="480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500F6">
              <w:rPr>
                <w:rFonts w:cs="Times New Roman"/>
                <w:b/>
                <w:color w:val="000000" w:themeColor="text1"/>
                <w:sz w:val="22"/>
                <w:szCs w:val="22"/>
              </w:rPr>
              <w:t xml:space="preserve">Q5. </w:t>
            </w: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>The instructor could teach students with the training tool properly.</w:t>
            </w:r>
          </w:p>
          <w:p w:rsidR="00AC0F4E" w:rsidRPr="00C500F6" w:rsidRDefault="00AC0F4E" w:rsidP="00E47897">
            <w:pPr>
              <w:wordWrap/>
              <w:spacing w:line="480" w:lineRule="auto"/>
              <w:ind w:leftChars="150" w:left="30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 xml:space="preserve">□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V</w:t>
            </w: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 xml:space="preserve">ery agree □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A</w:t>
            </w: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 xml:space="preserve">gree □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D</w:t>
            </w: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 xml:space="preserve">isagree □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V</w:t>
            </w: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>ery disagree</w:t>
            </w:r>
          </w:p>
        </w:tc>
      </w:tr>
      <w:tr w:rsidR="00AC0F4E" w:rsidRPr="00C500F6" w:rsidTr="00E47897">
        <w:trPr>
          <w:trHeight w:val="263"/>
        </w:trPr>
        <w:tc>
          <w:tcPr>
            <w:tcW w:w="5000" w:type="pct"/>
          </w:tcPr>
          <w:p w:rsidR="00AC0F4E" w:rsidRPr="00C500F6" w:rsidRDefault="00AC0F4E" w:rsidP="00E47897">
            <w:pPr>
              <w:wordWrap/>
              <w:spacing w:line="480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500F6">
              <w:rPr>
                <w:rFonts w:cs="Times New Roman"/>
                <w:b/>
                <w:color w:val="000000" w:themeColor="text1"/>
                <w:sz w:val="22"/>
                <w:szCs w:val="22"/>
              </w:rPr>
              <w:t xml:space="preserve">Q6. </w:t>
            </w: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>The instructor’s demonstration and practice are useful for clinical rotations.</w:t>
            </w:r>
          </w:p>
          <w:p w:rsidR="00AC0F4E" w:rsidRPr="00C500F6" w:rsidRDefault="00AC0F4E" w:rsidP="00E47897">
            <w:pPr>
              <w:wordWrap/>
              <w:spacing w:line="480" w:lineRule="auto"/>
              <w:ind w:leftChars="150" w:left="30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 xml:space="preserve">□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V</w:t>
            </w: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 xml:space="preserve">ery agree □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A</w:t>
            </w: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 xml:space="preserve">gree □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D</w:t>
            </w: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 xml:space="preserve">isagree □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V</w:t>
            </w: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>ery disagree</w:t>
            </w:r>
          </w:p>
        </w:tc>
      </w:tr>
      <w:tr w:rsidR="00AC0F4E" w:rsidRPr="00C500F6" w:rsidTr="00E47897">
        <w:tc>
          <w:tcPr>
            <w:tcW w:w="5000" w:type="pct"/>
          </w:tcPr>
          <w:p w:rsidR="00AC0F4E" w:rsidRPr="00C500F6" w:rsidRDefault="00AC0F4E" w:rsidP="00E47897">
            <w:pPr>
              <w:wordWrap/>
              <w:spacing w:line="480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500F6">
              <w:rPr>
                <w:rFonts w:cs="Times New Roman"/>
                <w:b/>
                <w:color w:val="000000" w:themeColor="text1"/>
                <w:sz w:val="22"/>
                <w:szCs w:val="22"/>
              </w:rPr>
              <w:t xml:space="preserve">Q7. </w:t>
            </w: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>Overall, I am satisfactory to this workshop.</w:t>
            </w:r>
          </w:p>
          <w:p w:rsidR="00AC0F4E" w:rsidRPr="00C500F6" w:rsidRDefault="00AC0F4E" w:rsidP="00E47897">
            <w:pPr>
              <w:wordWrap/>
              <w:spacing w:line="480" w:lineRule="auto"/>
              <w:ind w:leftChars="150" w:left="30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 xml:space="preserve">□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V</w:t>
            </w: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 xml:space="preserve">ery agree □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A</w:t>
            </w: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 xml:space="preserve">gree □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D</w:t>
            </w: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 xml:space="preserve">isagree □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V</w:t>
            </w: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>ery disagree</w:t>
            </w:r>
          </w:p>
        </w:tc>
      </w:tr>
    </w:tbl>
    <w:p w:rsidR="00AC0F4E" w:rsidRDefault="00AC0F4E" w:rsidP="00AC0F4E">
      <w:pPr>
        <w:widowControl/>
        <w:wordWrap/>
        <w:autoSpaceDE/>
        <w:autoSpaceDN/>
        <w:spacing w:after="0" w:line="480" w:lineRule="auto"/>
        <w:rPr>
          <w:rFonts w:cs="Arial"/>
          <w:iCs/>
          <w:color w:val="000000" w:themeColor="text1"/>
          <w:sz w:val="22"/>
          <w:szCs w:val="22"/>
        </w:rPr>
      </w:pPr>
    </w:p>
    <w:p w:rsidR="00724A50" w:rsidRPr="00AC0F4E" w:rsidRDefault="00724A50">
      <w:bookmarkStart w:id="0" w:name="_GoBack"/>
      <w:bookmarkEnd w:id="0"/>
    </w:p>
    <w:sectPr w:rsidR="00724A50" w:rsidRPr="00AC0F4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4E"/>
    <w:rsid w:val="00724A50"/>
    <w:rsid w:val="00A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518C2-163A-480D-B926-D7769C44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F4E"/>
    <w:pPr>
      <w:widowControl w:val="0"/>
      <w:wordWrap w:val="0"/>
      <w:autoSpaceDE w:val="0"/>
      <w:autoSpaceDN w:val="0"/>
    </w:pPr>
    <w:rPr>
      <w:rFonts w:ascii="Garamond" w:hAnsi="Garamond"/>
      <w:color w:val="C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F4E"/>
    <w:pPr>
      <w:spacing w:after="0" w:line="240" w:lineRule="auto"/>
    </w:pPr>
    <w:rPr>
      <w:rFonts w:ascii="Garamond" w:hAnsi="Garamond"/>
      <w:color w:val="C0000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</dc:creator>
  <cp:keywords/>
  <dc:description/>
  <cp:lastModifiedBy>cmc</cp:lastModifiedBy>
  <cp:revision>1</cp:revision>
  <dcterms:created xsi:type="dcterms:W3CDTF">2022-09-28T06:55:00Z</dcterms:created>
  <dcterms:modified xsi:type="dcterms:W3CDTF">2022-09-28T06:58:00Z</dcterms:modified>
</cp:coreProperties>
</file>